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3D" w:rsidRDefault="0081163D" w:rsidP="0081163D">
      <w:pPr>
        <w:spacing w:after="0" w:line="240" w:lineRule="auto"/>
        <w:jc w:val="center"/>
        <w:rPr>
          <w:rFonts w:ascii="Times New Roman" w:hAnsi="Times New Roman"/>
          <w:b/>
          <w:sz w:val="28"/>
          <w:szCs w:val="28"/>
        </w:rPr>
      </w:pPr>
      <w:r w:rsidRPr="00456C7C">
        <w:rPr>
          <w:rFonts w:ascii="Times New Roman" w:hAnsi="Times New Roman"/>
          <w:b/>
          <w:sz w:val="28"/>
          <w:szCs w:val="28"/>
        </w:rPr>
        <w:t>Справка</w:t>
      </w:r>
    </w:p>
    <w:p w:rsidR="0081163D" w:rsidRDefault="0081163D" w:rsidP="0081163D">
      <w:pPr>
        <w:spacing w:after="0" w:line="240" w:lineRule="auto"/>
        <w:jc w:val="center"/>
        <w:rPr>
          <w:rFonts w:ascii="Times New Roman" w:hAnsi="Times New Roman"/>
          <w:b/>
          <w:spacing w:val="1"/>
          <w:sz w:val="28"/>
          <w:szCs w:val="28"/>
          <w:shd w:val="clear" w:color="auto" w:fill="FFFFFF"/>
        </w:rPr>
      </w:pPr>
      <w:r w:rsidRPr="00456C7C">
        <w:rPr>
          <w:rFonts w:ascii="Times New Roman" w:hAnsi="Times New Roman"/>
          <w:b/>
          <w:spacing w:val="1"/>
          <w:sz w:val="28"/>
          <w:szCs w:val="28"/>
          <w:shd w:val="clear" w:color="auto" w:fill="FFFFFF"/>
        </w:rPr>
        <w:t>о соис</w:t>
      </w:r>
      <w:r>
        <w:rPr>
          <w:rFonts w:ascii="Times New Roman" w:hAnsi="Times New Roman"/>
          <w:b/>
          <w:spacing w:val="1"/>
          <w:sz w:val="28"/>
          <w:szCs w:val="28"/>
          <w:shd w:val="clear" w:color="auto" w:fill="FFFFFF"/>
        </w:rPr>
        <w:t>кателе ученого звания «ассоциированный профессор (доцент)</w:t>
      </w:r>
      <w:r w:rsidRPr="00456C7C">
        <w:rPr>
          <w:rFonts w:ascii="Times New Roman" w:hAnsi="Times New Roman"/>
          <w:b/>
          <w:spacing w:val="1"/>
          <w:sz w:val="28"/>
          <w:szCs w:val="28"/>
          <w:shd w:val="clear" w:color="auto" w:fill="FFFFFF"/>
        </w:rPr>
        <w:t>»</w:t>
      </w:r>
    </w:p>
    <w:p w:rsidR="0081163D" w:rsidRPr="00FB62E2" w:rsidRDefault="0081163D" w:rsidP="0081163D">
      <w:pPr>
        <w:spacing w:after="0" w:line="240" w:lineRule="auto"/>
        <w:jc w:val="center"/>
        <w:rPr>
          <w:rFonts w:ascii="Times New Roman" w:hAnsi="Times New Roman"/>
          <w:b/>
          <w:spacing w:val="1"/>
          <w:sz w:val="28"/>
          <w:szCs w:val="28"/>
          <w:shd w:val="clear" w:color="auto" w:fill="FFFFFF"/>
        </w:rPr>
      </w:pPr>
      <w:r>
        <w:rPr>
          <w:rFonts w:ascii="Times New Roman" w:hAnsi="Times New Roman"/>
          <w:b/>
          <w:spacing w:val="1"/>
          <w:sz w:val="28"/>
          <w:szCs w:val="28"/>
          <w:shd w:val="clear" w:color="auto" w:fill="FFFFFF"/>
        </w:rPr>
        <w:t xml:space="preserve">по специальности </w:t>
      </w:r>
      <w:r w:rsidRPr="00FB62E2">
        <w:rPr>
          <w:rFonts w:ascii="Times New Roman" w:hAnsi="Times New Roman"/>
          <w:b/>
          <w:sz w:val="28"/>
          <w:szCs w:val="28"/>
          <w:lang w:val="kk-KZ"/>
        </w:rPr>
        <w:t>«50500 - Право»</w:t>
      </w:r>
    </w:p>
    <w:p w:rsidR="00F61F2A" w:rsidRPr="00F61F2A" w:rsidRDefault="00F61F2A" w:rsidP="00F61F2A">
      <w:pPr>
        <w:spacing w:after="0" w:line="240" w:lineRule="auto"/>
        <w:jc w:val="center"/>
        <w:rPr>
          <w:rFonts w:ascii="Times New Roman" w:eastAsia="Calibri" w:hAnsi="Times New Roman" w:cs="Times New Roman"/>
          <w:spacing w:val="1"/>
          <w:sz w:val="28"/>
          <w:szCs w:val="28"/>
        </w:rPr>
      </w:pPr>
    </w:p>
    <w:tbl>
      <w:tblPr>
        <w:tblStyle w:val="1"/>
        <w:tblW w:w="0" w:type="auto"/>
        <w:tblLook w:val="04A0"/>
      </w:tblPr>
      <w:tblGrid>
        <w:gridCol w:w="653"/>
        <w:gridCol w:w="4731"/>
        <w:gridCol w:w="3961"/>
      </w:tblGrid>
      <w:tr w:rsidR="0081163D" w:rsidRPr="00F61F2A" w:rsidTr="00F61F2A">
        <w:tc>
          <w:tcPr>
            <w:tcW w:w="653" w:type="dxa"/>
            <w:tcBorders>
              <w:top w:val="single" w:sz="4" w:space="0" w:color="000000"/>
              <w:left w:val="single" w:sz="4" w:space="0" w:color="000000"/>
              <w:bottom w:val="single" w:sz="4" w:space="0" w:color="000000"/>
              <w:right w:val="single" w:sz="4" w:space="0" w:color="000000"/>
            </w:tcBorders>
            <w:hideMark/>
          </w:tcPr>
          <w:p w:rsidR="0081163D" w:rsidRPr="00FB62E2" w:rsidRDefault="0081163D" w:rsidP="00344AF5">
            <w:pPr>
              <w:rPr>
                <w:rFonts w:ascii="Times New Roman" w:hAnsi="Times New Roman"/>
                <w:b/>
                <w:sz w:val="28"/>
                <w:szCs w:val="28"/>
              </w:rPr>
            </w:pPr>
            <w:r w:rsidRPr="00FB62E2">
              <w:rPr>
                <w:rFonts w:ascii="Times New Roman" w:hAnsi="Times New Roman"/>
                <w:b/>
                <w:sz w:val="28"/>
                <w:szCs w:val="28"/>
              </w:rPr>
              <w:t>1</w:t>
            </w:r>
          </w:p>
        </w:tc>
        <w:tc>
          <w:tcPr>
            <w:tcW w:w="4731" w:type="dxa"/>
            <w:tcBorders>
              <w:top w:val="single" w:sz="4" w:space="0" w:color="000000"/>
              <w:left w:val="single" w:sz="4" w:space="0" w:color="000000"/>
              <w:bottom w:val="single" w:sz="4" w:space="0" w:color="000000"/>
              <w:right w:val="single" w:sz="4" w:space="0" w:color="000000"/>
            </w:tcBorders>
            <w:hideMark/>
          </w:tcPr>
          <w:p w:rsidR="0081163D" w:rsidRDefault="0081163D" w:rsidP="00344AF5">
            <w:pPr>
              <w:rPr>
                <w:rFonts w:ascii="Times New Roman" w:hAnsi="Times New Roman"/>
                <w:b/>
                <w:sz w:val="28"/>
                <w:szCs w:val="28"/>
              </w:rPr>
            </w:pPr>
            <w:r w:rsidRPr="00FB62E2">
              <w:rPr>
                <w:rFonts w:ascii="Times New Roman" w:hAnsi="Times New Roman"/>
                <w:b/>
                <w:sz w:val="28"/>
                <w:szCs w:val="28"/>
              </w:rPr>
              <w:t xml:space="preserve">Фамилия, имя, отчество </w:t>
            </w:r>
          </w:p>
          <w:p w:rsidR="0081163D" w:rsidRPr="00FB62E2" w:rsidRDefault="0081163D" w:rsidP="00344AF5">
            <w:pPr>
              <w:rPr>
                <w:rFonts w:ascii="Times New Roman" w:hAnsi="Times New Roman"/>
                <w:b/>
                <w:sz w:val="28"/>
                <w:szCs w:val="28"/>
              </w:rPr>
            </w:pPr>
            <w:r w:rsidRPr="00FB62E2">
              <w:rPr>
                <w:rFonts w:ascii="Times New Roman" w:hAnsi="Times New Roman"/>
                <w:b/>
                <w:sz w:val="28"/>
                <w:szCs w:val="28"/>
              </w:rPr>
              <w:t>(при его наличии)</w:t>
            </w:r>
          </w:p>
        </w:tc>
        <w:tc>
          <w:tcPr>
            <w:tcW w:w="3961" w:type="dxa"/>
            <w:tcBorders>
              <w:top w:val="single" w:sz="4" w:space="0" w:color="000000"/>
              <w:left w:val="single" w:sz="4" w:space="0" w:color="000000"/>
              <w:bottom w:val="single" w:sz="4" w:space="0" w:color="000000"/>
              <w:right w:val="single" w:sz="4" w:space="0" w:color="000000"/>
            </w:tcBorders>
            <w:hideMark/>
          </w:tcPr>
          <w:p w:rsidR="0081163D" w:rsidRPr="00F61F2A" w:rsidRDefault="0081163D" w:rsidP="00F61F2A">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Сейлханова Саида Айдарбековна</w:t>
            </w:r>
          </w:p>
        </w:tc>
      </w:tr>
      <w:tr w:rsidR="00F61F2A" w:rsidRPr="00F61F2A" w:rsidTr="00F61F2A">
        <w:tc>
          <w:tcPr>
            <w:tcW w:w="653" w:type="dxa"/>
            <w:tcBorders>
              <w:top w:val="single" w:sz="4" w:space="0" w:color="000000"/>
              <w:left w:val="single" w:sz="4" w:space="0" w:color="000000"/>
              <w:bottom w:val="single" w:sz="4" w:space="0" w:color="000000"/>
              <w:right w:val="single" w:sz="4" w:space="0" w:color="000000"/>
            </w:tcBorders>
            <w:hideMark/>
          </w:tcPr>
          <w:p w:rsidR="00F61F2A" w:rsidRPr="00F61F2A" w:rsidRDefault="00F61F2A" w:rsidP="00F61F2A">
            <w:pPr>
              <w:jc w:val="center"/>
              <w:rPr>
                <w:rFonts w:ascii="Times New Roman" w:eastAsia="Calibri" w:hAnsi="Times New Roman" w:cs="Times New Roman"/>
                <w:sz w:val="28"/>
                <w:szCs w:val="28"/>
              </w:rPr>
            </w:pPr>
            <w:r w:rsidRPr="00F61F2A">
              <w:rPr>
                <w:rFonts w:ascii="Times New Roman" w:eastAsia="Calibri" w:hAnsi="Times New Roman" w:cs="Times New Roman"/>
                <w:sz w:val="28"/>
                <w:szCs w:val="28"/>
              </w:rPr>
              <w:t>2</w:t>
            </w:r>
          </w:p>
        </w:tc>
        <w:tc>
          <w:tcPr>
            <w:tcW w:w="4731" w:type="dxa"/>
            <w:tcBorders>
              <w:top w:val="single" w:sz="4" w:space="0" w:color="000000"/>
              <w:left w:val="single" w:sz="4" w:space="0" w:color="000000"/>
              <w:bottom w:val="single" w:sz="4" w:space="0" w:color="000000"/>
              <w:right w:val="single" w:sz="4" w:space="0" w:color="000000"/>
            </w:tcBorders>
          </w:tcPr>
          <w:p w:rsidR="00F61F2A" w:rsidRPr="00F61F2A" w:rsidRDefault="0081163D" w:rsidP="00F61F2A">
            <w:pPr>
              <w:rPr>
                <w:rFonts w:ascii="Times New Roman" w:eastAsia="Calibri" w:hAnsi="Times New Roman" w:cs="Times New Roman"/>
                <w:sz w:val="28"/>
                <w:szCs w:val="28"/>
              </w:rPr>
            </w:pPr>
            <w:r w:rsidRPr="003113B6">
              <w:rPr>
                <w:rFonts w:ascii="Times New Roman" w:hAnsi="Times New Roman"/>
                <w:spacing w:val="1"/>
                <w:sz w:val="28"/>
                <w:szCs w:val="28"/>
                <w:shd w:val="clear" w:color="auto" w:fill="FFFFFF"/>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3961" w:type="dxa"/>
            <w:tcBorders>
              <w:top w:val="single" w:sz="4" w:space="0" w:color="000000"/>
              <w:left w:val="single" w:sz="4" w:space="0" w:color="000000"/>
              <w:bottom w:val="single" w:sz="4" w:space="0" w:color="000000"/>
              <w:right w:val="single" w:sz="4" w:space="0" w:color="000000"/>
            </w:tcBorders>
          </w:tcPr>
          <w:p w:rsidR="0081163D" w:rsidRDefault="0081163D" w:rsidP="0081163D">
            <w:pPr>
              <w:jc w:val="both"/>
              <w:rPr>
                <w:rFonts w:ascii="Times New Roman" w:hAnsi="Times New Roman"/>
                <w:sz w:val="28"/>
                <w:szCs w:val="28"/>
              </w:rPr>
            </w:pPr>
            <w:r>
              <w:rPr>
                <w:rFonts w:ascii="Times New Roman" w:hAnsi="Times New Roman"/>
                <w:sz w:val="28"/>
                <w:szCs w:val="28"/>
              </w:rPr>
              <w:t>Кандидат юридических наук (Республика Кыргызстан, г. Бишкек) / 27 сентября 2018 г. / диплом ИКД №002206 (протокол №7к-1/16);</w:t>
            </w:r>
          </w:p>
          <w:p w:rsidR="0081163D" w:rsidRDefault="0081163D" w:rsidP="00F61F2A">
            <w:pPr>
              <w:jc w:val="both"/>
              <w:rPr>
                <w:rFonts w:ascii="Times New Roman" w:eastAsia="Calibri" w:hAnsi="Times New Roman" w:cs="Times New Roman"/>
                <w:sz w:val="28"/>
                <w:szCs w:val="28"/>
              </w:rPr>
            </w:pPr>
            <w:r>
              <w:rPr>
                <w:rFonts w:ascii="Times New Roman" w:hAnsi="Times New Roman"/>
                <w:sz w:val="28"/>
                <w:szCs w:val="28"/>
              </w:rPr>
              <w:t>Специальность – 12.00.09. – уголовный процесс, криминалистика</w:t>
            </w:r>
            <w:r w:rsidR="000E080A">
              <w:rPr>
                <w:rFonts w:ascii="Times New Roman" w:hAnsi="Times New Roman"/>
                <w:sz w:val="28"/>
                <w:szCs w:val="28"/>
              </w:rPr>
              <w:t>; оперативно-розыскная деятельность</w:t>
            </w:r>
            <w:r>
              <w:rPr>
                <w:rFonts w:ascii="Times New Roman" w:hAnsi="Times New Roman"/>
                <w:sz w:val="28"/>
                <w:szCs w:val="28"/>
              </w:rPr>
              <w:t xml:space="preserve"> </w:t>
            </w:r>
          </w:p>
          <w:p w:rsidR="000E080A" w:rsidRDefault="000E080A" w:rsidP="00F61F2A">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Доктор философии </w:t>
            </w:r>
            <w:r w:rsidRPr="00F61F2A">
              <w:rPr>
                <w:rFonts w:ascii="Times New Roman" w:eastAsia="Calibri" w:hAnsi="Times New Roman" w:cs="Times New Roman"/>
                <w:sz w:val="28"/>
                <w:szCs w:val="28"/>
              </w:rPr>
              <w:t>(PhD)</w:t>
            </w:r>
            <w:r>
              <w:rPr>
                <w:rFonts w:ascii="Times New Roman" w:eastAsia="Calibri" w:hAnsi="Times New Roman" w:cs="Times New Roman"/>
                <w:sz w:val="28"/>
                <w:szCs w:val="28"/>
              </w:rPr>
              <w:t xml:space="preserve"> по специальности</w:t>
            </w:r>
          </w:p>
          <w:p w:rsidR="00F61F2A" w:rsidRPr="00F82BF8" w:rsidRDefault="00F82BF8" w:rsidP="00F61F2A">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«6D0301</w:t>
            </w:r>
            <w:r w:rsidR="00F61F2A" w:rsidRPr="00F61F2A">
              <w:rPr>
                <w:rFonts w:ascii="Times New Roman" w:eastAsia="Calibri" w:hAnsi="Times New Roman" w:cs="Times New Roman"/>
                <w:sz w:val="28"/>
                <w:szCs w:val="28"/>
              </w:rPr>
              <w:t>00</w:t>
            </w:r>
            <w:r w:rsidR="000E080A">
              <w:rPr>
                <w:rFonts w:ascii="Times New Roman" w:eastAsia="Calibri" w:hAnsi="Times New Roman" w:cs="Times New Roman"/>
                <w:sz w:val="28"/>
                <w:szCs w:val="28"/>
                <w:lang w:val="kk-KZ"/>
              </w:rPr>
              <w:t xml:space="preserve"> –Юриспруденция</w:t>
            </w:r>
            <w:r w:rsidR="00F61F2A" w:rsidRPr="00F61F2A">
              <w:rPr>
                <w:rFonts w:ascii="Times New Roman" w:eastAsia="Calibri" w:hAnsi="Times New Roman" w:cs="Times New Roman"/>
                <w:sz w:val="28"/>
                <w:szCs w:val="28"/>
              </w:rPr>
              <w:t>»</w:t>
            </w:r>
            <w:r w:rsidR="000E080A">
              <w:rPr>
                <w:rFonts w:ascii="Times New Roman" w:eastAsia="Calibri" w:hAnsi="Times New Roman" w:cs="Times New Roman"/>
                <w:sz w:val="28"/>
                <w:szCs w:val="28"/>
              </w:rPr>
              <w:t xml:space="preserve"> признание эквивалентности</w:t>
            </w:r>
            <w:r w:rsidR="00F61F2A" w:rsidRPr="00F61F2A">
              <w:rPr>
                <w:rFonts w:ascii="Times New Roman" w:eastAsia="Calibri" w:hAnsi="Times New Roman" w:cs="Times New Roman"/>
                <w:sz w:val="28"/>
                <w:szCs w:val="28"/>
              </w:rPr>
              <w:t xml:space="preserve"> </w:t>
            </w:r>
          </w:p>
          <w:p w:rsidR="00F61F2A" w:rsidRPr="00F61F2A" w:rsidRDefault="007C57C6" w:rsidP="00F61F2A">
            <w:pPr>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82BF8">
              <w:rPr>
                <w:rFonts w:ascii="Times New Roman" w:eastAsia="Calibri" w:hAnsi="Times New Roman" w:cs="Times New Roman"/>
                <w:sz w:val="28"/>
                <w:szCs w:val="28"/>
                <w:lang w:val="kk-KZ"/>
              </w:rPr>
              <w:t>12</w:t>
            </w:r>
            <w:r w:rsidR="008F2819">
              <w:rPr>
                <w:rFonts w:ascii="Times New Roman" w:eastAsia="Calibri" w:hAnsi="Times New Roman" w:cs="Times New Roman"/>
                <w:sz w:val="28"/>
                <w:szCs w:val="28"/>
              </w:rPr>
              <w:t xml:space="preserve"> ноября</w:t>
            </w:r>
            <w:r w:rsidR="00F61F2A" w:rsidRPr="00F61F2A">
              <w:rPr>
                <w:rFonts w:ascii="Times New Roman" w:eastAsia="Calibri" w:hAnsi="Times New Roman" w:cs="Times New Roman"/>
                <w:sz w:val="28"/>
                <w:szCs w:val="28"/>
              </w:rPr>
              <w:t xml:space="preserve"> 20</w:t>
            </w:r>
            <w:r w:rsidR="00F82BF8">
              <w:rPr>
                <w:rFonts w:ascii="Times New Roman" w:eastAsia="Calibri" w:hAnsi="Times New Roman" w:cs="Times New Roman"/>
                <w:sz w:val="28"/>
                <w:szCs w:val="28"/>
                <w:lang w:val="kk-KZ"/>
              </w:rPr>
              <w:t>20</w:t>
            </w:r>
            <w:r w:rsidR="00F61F2A" w:rsidRPr="00F61F2A">
              <w:rPr>
                <w:rFonts w:ascii="Times New Roman" w:eastAsia="Calibri" w:hAnsi="Times New Roman" w:cs="Times New Roman"/>
                <w:sz w:val="28"/>
                <w:szCs w:val="28"/>
              </w:rPr>
              <w:t xml:space="preserve"> ж. / диплом </w:t>
            </w:r>
          </w:p>
          <w:p w:rsidR="00F61F2A" w:rsidRPr="00F61F2A" w:rsidRDefault="00F61F2A" w:rsidP="00F61F2A">
            <w:pPr>
              <w:jc w:val="both"/>
              <w:rPr>
                <w:rFonts w:ascii="Times New Roman" w:eastAsia="Calibri" w:hAnsi="Times New Roman" w:cs="Times New Roman"/>
                <w:sz w:val="28"/>
                <w:szCs w:val="28"/>
                <w:lang w:val="kk-KZ"/>
              </w:rPr>
            </w:pPr>
            <w:r w:rsidRPr="00F61F2A">
              <w:rPr>
                <w:rFonts w:ascii="Times New Roman" w:eastAsia="Calibri" w:hAnsi="Times New Roman" w:cs="Times New Roman"/>
                <w:sz w:val="28"/>
                <w:szCs w:val="28"/>
              </w:rPr>
              <w:t>F</w:t>
            </w:r>
            <w:r w:rsidRPr="00F61F2A">
              <w:rPr>
                <w:rFonts w:ascii="Times New Roman" w:eastAsia="Calibri" w:hAnsi="Times New Roman" w:cs="Times New Roman"/>
                <w:sz w:val="28"/>
                <w:szCs w:val="28"/>
                <w:lang w:val="kk-KZ"/>
              </w:rPr>
              <w:t>Д</w:t>
            </w:r>
            <w:r w:rsidR="00F82BF8">
              <w:rPr>
                <w:rFonts w:ascii="Times New Roman" w:eastAsia="Calibri" w:hAnsi="Times New Roman" w:cs="Times New Roman"/>
                <w:sz w:val="28"/>
                <w:szCs w:val="28"/>
              </w:rPr>
              <w:t>-№ 0000020</w:t>
            </w:r>
          </w:p>
          <w:p w:rsidR="00F61F2A" w:rsidRPr="007935B8" w:rsidRDefault="00F61F2A" w:rsidP="00F61F2A">
            <w:pPr>
              <w:jc w:val="both"/>
              <w:rPr>
                <w:rFonts w:ascii="Times New Roman" w:eastAsia="Calibri" w:hAnsi="Times New Roman" w:cs="Times New Roman"/>
                <w:sz w:val="28"/>
                <w:szCs w:val="28"/>
                <w:lang w:val="kk-KZ"/>
              </w:rPr>
            </w:pPr>
          </w:p>
        </w:tc>
      </w:tr>
      <w:tr w:rsidR="008F2819" w:rsidRPr="00F61F2A" w:rsidTr="00F61F2A">
        <w:tc>
          <w:tcPr>
            <w:tcW w:w="653" w:type="dxa"/>
            <w:tcBorders>
              <w:top w:val="single" w:sz="4" w:space="0" w:color="000000"/>
              <w:left w:val="single" w:sz="4" w:space="0" w:color="000000"/>
              <w:bottom w:val="single" w:sz="4" w:space="0" w:color="000000"/>
              <w:right w:val="single" w:sz="4" w:space="0" w:color="000000"/>
            </w:tcBorders>
            <w:hideMark/>
          </w:tcPr>
          <w:p w:rsidR="008F2819" w:rsidRPr="00F61F2A" w:rsidRDefault="008F2819" w:rsidP="00F61F2A">
            <w:pPr>
              <w:jc w:val="center"/>
              <w:rPr>
                <w:rFonts w:ascii="Times New Roman" w:eastAsia="Calibri" w:hAnsi="Times New Roman" w:cs="Times New Roman"/>
                <w:sz w:val="28"/>
                <w:szCs w:val="28"/>
              </w:rPr>
            </w:pPr>
            <w:r w:rsidRPr="00F61F2A">
              <w:rPr>
                <w:rFonts w:ascii="Times New Roman" w:eastAsia="Calibri" w:hAnsi="Times New Roman" w:cs="Times New Roman"/>
                <w:sz w:val="28"/>
                <w:szCs w:val="28"/>
              </w:rPr>
              <w:t>3</w:t>
            </w:r>
          </w:p>
        </w:tc>
        <w:tc>
          <w:tcPr>
            <w:tcW w:w="4731" w:type="dxa"/>
            <w:tcBorders>
              <w:top w:val="single" w:sz="4" w:space="0" w:color="000000"/>
              <w:left w:val="single" w:sz="4" w:space="0" w:color="000000"/>
              <w:bottom w:val="single" w:sz="4" w:space="0" w:color="000000"/>
              <w:right w:val="single" w:sz="4" w:space="0" w:color="000000"/>
            </w:tcBorders>
            <w:hideMark/>
          </w:tcPr>
          <w:p w:rsidR="008F2819" w:rsidRPr="003113B6" w:rsidRDefault="008F2819" w:rsidP="00344AF5">
            <w:pPr>
              <w:rPr>
                <w:rFonts w:ascii="Times New Roman" w:hAnsi="Times New Roman"/>
                <w:sz w:val="28"/>
                <w:szCs w:val="28"/>
              </w:rPr>
            </w:pPr>
            <w:r w:rsidRPr="003113B6">
              <w:rPr>
                <w:rFonts w:ascii="Times New Roman" w:hAnsi="Times New Roman"/>
                <w:spacing w:val="1"/>
                <w:sz w:val="28"/>
                <w:szCs w:val="28"/>
                <w:shd w:val="clear" w:color="auto" w:fill="FFFFFF"/>
              </w:rPr>
              <w:t>Ученое звание, дата присуждения</w:t>
            </w:r>
          </w:p>
        </w:tc>
        <w:tc>
          <w:tcPr>
            <w:tcW w:w="3961" w:type="dxa"/>
            <w:tcBorders>
              <w:top w:val="single" w:sz="4" w:space="0" w:color="000000"/>
              <w:left w:val="single" w:sz="4" w:space="0" w:color="000000"/>
              <w:bottom w:val="single" w:sz="4" w:space="0" w:color="000000"/>
              <w:right w:val="single" w:sz="4" w:space="0" w:color="000000"/>
            </w:tcBorders>
            <w:hideMark/>
          </w:tcPr>
          <w:p w:rsidR="008F2819" w:rsidRPr="00F61F2A" w:rsidRDefault="008F2819" w:rsidP="00F61F2A">
            <w:pPr>
              <w:jc w:val="center"/>
              <w:rPr>
                <w:rFonts w:ascii="Times New Roman" w:eastAsia="Calibri" w:hAnsi="Times New Roman" w:cs="Times New Roman"/>
                <w:sz w:val="28"/>
                <w:szCs w:val="28"/>
              </w:rPr>
            </w:pPr>
            <w:r w:rsidRPr="00F61F2A">
              <w:rPr>
                <w:rFonts w:ascii="Times New Roman" w:eastAsia="Calibri" w:hAnsi="Times New Roman" w:cs="Times New Roman"/>
                <w:sz w:val="28"/>
                <w:szCs w:val="28"/>
              </w:rPr>
              <w:t>-</w:t>
            </w:r>
          </w:p>
        </w:tc>
      </w:tr>
      <w:tr w:rsidR="008F2819" w:rsidRPr="00F61F2A" w:rsidTr="00F61F2A">
        <w:tc>
          <w:tcPr>
            <w:tcW w:w="653" w:type="dxa"/>
            <w:tcBorders>
              <w:top w:val="single" w:sz="4" w:space="0" w:color="000000"/>
              <w:left w:val="single" w:sz="4" w:space="0" w:color="000000"/>
              <w:bottom w:val="single" w:sz="4" w:space="0" w:color="000000"/>
              <w:right w:val="single" w:sz="4" w:space="0" w:color="000000"/>
            </w:tcBorders>
            <w:hideMark/>
          </w:tcPr>
          <w:p w:rsidR="008F2819" w:rsidRPr="00F61F2A" w:rsidRDefault="008F2819" w:rsidP="00F61F2A">
            <w:pPr>
              <w:jc w:val="center"/>
              <w:rPr>
                <w:rFonts w:ascii="Times New Roman" w:eastAsia="Calibri" w:hAnsi="Times New Roman" w:cs="Times New Roman"/>
                <w:sz w:val="28"/>
                <w:szCs w:val="28"/>
              </w:rPr>
            </w:pPr>
            <w:r w:rsidRPr="00F61F2A">
              <w:rPr>
                <w:rFonts w:ascii="Times New Roman" w:eastAsia="Calibri" w:hAnsi="Times New Roman" w:cs="Times New Roman"/>
                <w:sz w:val="28"/>
                <w:szCs w:val="28"/>
              </w:rPr>
              <w:t>4</w:t>
            </w:r>
          </w:p>
        </w:tc>
        <w:tc>
          <w:tcPr>
            <w:tcW w:w="4731" w:type="dxa"/>
            <w:tcBorders>
              <w:top w:val="single" w:sz="4" w:space="0" w:color="000000"/>
              <w:left w:val="single" w:sz="4" w:space="0" w:color="000000"/>
              <w:bottom w:val="single" w:sz="4" w:space="0" w:color="000000"/>
              <w:right w:val="single" w:sz="4" w:space="0" w:color="000000"/>
            </w:tcBorders>
            <w:hideMark/>
          </w:tcPr>
          <w:p w:rsidR="008F2819" w:rsidRPr="003113B6" w:rsidRDefault="008F2819" w:rsidP="00344AF5">
            <w:pPr>
              <w:rPr>
                <w:rFonts w:ascii="Times New Roman" w:hAnsi="Times New Roman"/>
                <w:sz w:val="28"/>
                <w:szCs w:val="28"/>
              </w:rPr>
            </w:pPr>
            <w:r w:rsidRPr="003113B6">
              <w:rPr>
                <w:rFonts w:ascii="Times New Roman" w:hAnsi="Times New Roman"/>
                <w:spacing w:val="1"/>
                <w:sz w:val="28"/>
                <w:szCs w:val="28"/>
                <w:shd w:val="clear" w:color="auto" w:fill="FFFFFF"/>
              </w:rPr>
              <w:t>Почетное звание, дата присуждения</w:t>
            </w:r>
          </w:p>
        </w:tc>
        <w:tc>
          <w:tcPr>
            <w:tcW w:w="3961" w:type="dxa"/>
            <w:tcBorders>
              <w:top w:val="single" w:sz="4" w:space="0" w:color="000000"/>
              <w:left w:val="single" w:sz="4" w:space="0" w:color="000000"/>
              <w:bottom w:val="single" w:sz="4" w:space="0" w:color="000000"/>
              <w:right w:val="single" w:sz="4" w:space="0" w:color="000000"/>
            </w:tcBorders>
            <w:hideMark/>
          </w:tcPr>
          <w:p w:rsidR="008F2819" w:rsidRPr="00F61F2A" w:rsidRDefault="008F2819" w:rsidP="00F61F2A">
            <w:pPr>
              <w:jc w:val="center"/>
              <w:rPr>
                <w:rFonts w:ascii="Times New Roman" w:eastAsia="Calibri" w:hAnsi="Times New Roman" w:cs="Times New Roman"/>
                <w:color w:val="202122"/>
                <w:sz w:val="28"/>
                <w:szCs w:val="28"/>
              </w:rPr>
            </w:pPr>
            <w:r w:rsidRPr="00F61F2A">
              <w:rPr>
                <w:rFonts w:ascii="Times New Roman" w:eastAsia="Calibri" w:hAnsi="Times New Roman" w:cs="Times New Roman"/>
                <w:color w:val="202122"/>
                <w:sz w:val="28"/>
                <w:szCs w:val="28"/>
              </w:rPr>
              <w:t>-</w:t>
            </w:r>
          </w:p>
        </w:tc>
      </w:tr>
      <w:tr w:rsidR="00F61F2A" w:rsidRPr="0081163D" w:rsidTr="00F61F2A">
        <w:tc>
          <w:tcPr>
            <w:tcW w:w="653" w:type="dxa"/>
            <w:tcBorders>
              <w:top w:val="single" w:sz="4" w:space="0" w:color="000000"/>
              <w:left w:val="single" w:sz="4" w:space="0" w:color="000000"/>
              <w:bottom w:val="single" w:sz="4" w:space="0" w:color="000000"/>
              <w:right w:val="single" w:sz="4" w:space="0" w:color="000000"/>
            </w:tcBorders>
            <w:hideMark/>
          </w:tcPr>
          <w:p w:rsidR="00F61F2A" w:rsidRPr="00F61F2A" w:rsidRDefault="00F61F2A" w:rsidP="00F61F2A">
            <w:pPr>
              <w:jc w:val="center"/>
              <w:rPr>
                <w:rFonts w:ascii="Times New Roman" w:eastAsia="Calibri" w:hAnsi="Times New Roman" w:cs="Times New Roman"/>
                <w:sz w:val="28"/>
                <w:szCs w:val="28"/>
              </w:rPr>
            </w:pPr>
            <w:r w:rsidRPr="00F61F2A">
              <w:rPr>
                <w:rFonts w:ascii="Times New Roman" w:eastAsia="Calibri" w:hAnsi="Times New Roman" w:cs="Times New Roman"/>
                <w:sz w:val="28"/>
                <w:szCs w:val="28"/>
              </w:rPr>
              <w:t>5</w:t>
            </w:r>
          </w:p>
        </w:tc>
        <w:tc>
          <w:tcPr>
            <w:tcW w:w="4731" w:type="dxa"/>
            <w:tcBorders>
              <w:top w:val="single" w:sz="4" w:space="0" w:color="000000"/>
              <w:left w:val="single" w:sz="4" w:space="0" w:color="000000"/>
              <w:bottom w:val="single" w:sz="4" w:space="0" w:color="000000"/>
              <w:right w:val="single" w:sz="4" w:space="0" w:color="000000"/>
            </w:tcBorders>
            <w:hideMark/>
          </w:tcPr>
          <w:p w:rsidR="00F61F2A" w:rsidRPr="00F61F2A" w:rsidRDefault="008F2819" w:rsidP="00F61F2A">
            <w:pPr>
              <w:rPr>
                <w:rFonts w:ascii="Times New Roman" w:eastAsia="Calibri" w:hAnsi="Times New Roman" w:cs="Times New Roman"/>
                <w:sz w:val="28"/>
                <w:szCs w:val="28"/>
              </w:rPr>
            </w:pPr>
            <w:r w:rsidRPr="003113B6">
              <w:rPr>
                <w:rFonts w:ascii="Times New Roman" w:hAnsi="Times New Roman"/>
                <w:spacing w:val="1"/>
                <w:sz w:val="28"/>
                <w:szCs w:val="28"/>
                <w:shd w:val="clear" w:color="auto" w:fill="FFFFFF"/>
              </w:rPr>
              <w:t>Должность (дата и номер приказа о назначении на должность)</w:t>
            </w:r>
          </w:p>
        </w:tc>
        <w:tc>
          <w:tcPr>
            <w:tcW w:w="3961" w:type="dxa"/>
            <w:tcBorders>
              <w:top w:val="single" w:sz="4" w:space="0" w:color="000000"/>
              <w:left w:val="single" w:sz="4" w:space="0" w:color="000000"/>
              <w:bottom w:val="single" w:sz="4" w:space="0" w:color="000000"/>
              <w:right w:val="single" w:sz="4" w:space="0" w:color="000000"/>
            </w:tcBorders>
          </w:tcPr>
          <w:p w:rsidR="008F2819" w:rsidRDefault="00E60C88" w:rsidP="00F61F2A">
            <w:pPr>
              <w:rPr>
                <w:rFonts w:ascii="Times New Roman" w:eastAsia="Calibri" w:hAnsi="Times New Roman" w:cs="Times New Roman"/>
                <w:sz w:val="28"/>
                <w:szCs w:val="28"/>
                <w:lang w:val="kk-KZ"/>
              </w:rPr>
            </w:pPr>
            <w:r>
              <w:rPr>
                <w:rFonts w:ascii="Times New Roman" w:eastAsia="Calibri" w:hAnsi="Times New Roman" w:cs="Times New Roman"/>
                <w:sz w:val="28"/>
                <w:szCs w:val="28"/>
              </w:rPr>
              <w:t>06</w:t>
            </w:r>
            <w:r w:rsidR="00F61F2A" w:rsidRPr="00F61F2A">
              <w:rPr>
                <w:rFonts w:ascii="Times New Roman" w:eastAsia="Calibri" w:hAnsi="Times New Roman" w:cs="Times New Roman"/>
                <w:sz w:val="28"/>
                <w:szCs w:val="28"/>
              </w:rPr>
              <w:t>.0</w:t>
            </w:r>
            <w:r>
              <w:rPr>
                <w:rFonts w:ascii="Times New Roman" w:eastAsia="Calibri" w:hAnsi="Times New Roman" w:cs="Times New Roman"/>
                <w:sz w:val="28"/>
                <w:szCs w:val="28"/>
                <w:lang w:val="kk-KZ"/>
              </w:rPr>
              <w:t>6</w:t>
            </w:r>
            <w:r>
              <w:rPr>
                <w:rFonts w:ascii="Times New Roman" w:eastAsia="Calibri" w:hAnsi="Times New Roman" w:cs="Times New Roman"/>
                <w:sz w:val="28"/>
                <w:szCs w:val="28"/>
              </w:rPr>
              <w:t>.2019</w:t>
            </w:r>
            <w:r w:rsidR="00F61F2A" w:rsidRPr="00F61F2A">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kk-KZ"/>
              </w:rPr>
              <w:t>26</w:t>
            </w:r>
            <w:r w:rsidR="00F61F2A" w:rsidRPr="00F61F2A">
              <w:rPr>
                <w:rFonts w:ascii="Times New Roman" w:eastAsia="Calibri" w:hAnsi="Times New Roman" w:cs="Times New Roman"/>
                <w:sz w:val="28"/>
                <w:szCs w:val="28"/>
              </w:rPr>
              <w:t>.</w:t>
            </w:r>
            <w:r>
              <w:rPr>
                <w:rFonts w:ascii="Times New Roman" w:eastAsia="Calibri" w:hAnsi="Times New Roman" w:cs="Times New Roman"/>
                <w:sz w:val="28"/>
                <w:szCs w:val="28"/>
                <w:lang w:val="kk-KZ"/>
              </w:rPr>
              <w:t>07</w:t>
            </w:r>
            <w:r w:rsidR="00F61F2A" w:rsidRPr="00F61F2A">
              <w:rPr>
                <w:rFonts w:ascii="Times New Roman" w:eastAsia="Calibri" w:hAnsi="Times New Roman" w:cs="Times New Roman"/>
                <w:sz w:val="28"/>
                <w:szCs w:val="28"/>
              </w:rPr>
              <w:t>.20</w:t>
            </w:r>
            <w:r>
              <w:rPr>
                <w:rFonts w:ascii="Times New Roman" w:eastAsia="Calibri" w:hAnsi="Times New Roman" w:cs="Times New Roman"/>
                <w:sz w:val="28"/>
                <w:szCs w:val="28"/>
                <w:lang w:val="kk-KZ"/>
              </w:rPr>
              <w:t>21</w:t>
            </w:r>
            <w:r w:rsidR="00F61F2A" w:rsidRPr="00F61F2A">
              <w:rPr>
                <w:rFonts w:ascii="Times New Roman" w:eastAsia="Calibri" w:hAnsi="Times New Roman" w:cs="Times New Roman"/>
                <w:sz w:val="28"/>
                <w:szCs w:val="28"/>
                <w:lang w:val="kk-KZ"/>
              </w:rPr>
              <w:t xml:space="preserve"> </w:t>
            </w:r>
          </w:p>
          <w:p w:rsidR="008F2819" w:rsidRDefault="008F2819" w:rsidP="00F61F2A">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Доцент кафедры уголовного права и криминологии Алматинской академии МВД Республики Казахстан имени М.Есбулатова </w:t>
            </w:r>
          </w:p>
          <w:p w:rsidR="00F61F2A" w:rsidRPr="008F2819" w:rsidRDefault="00F61F2A" w:rsidP="00F61F2A">
            <w:pPr>
              <w:rPr>
                <w:rFonts w:ascii="Times New Roman" w:eastAsia="Calibri" w:hAnsi="Times New Roman" w:cs="Times New Roman"/>
                <w:sz w:val="28"/>
                <w:szCs w:val="28"/>
                <w:lang w:val="kk-KZ"/>
              </w:rPr>
            </w:pPr>
            <w:r w:rsidRPr="008F2819">
              <w:rPr>
                <w:rFonts w:ascii="Times New Roman" w:eastAsia="Calibri" w:hAnsi="Times New Roman" w:cs="Times New Roman"/>
                <w:sz w:val="28"/>
                <w:szCs w:val="28"/>
                <w:lang w:val="kk-KZ"/>
              </w:rPr>
              <w:t>(</w:t>
            </w:r>
            <w:r w:rsidR="008F2819">
              <w:rPr>
                <w:rFonts w:ascii="Times New Roman" w:eastAsia="Calibri" w:hAnsi="Times New Roman" w:cs="Times New Roman"/>
                <w:sz w:val="28"/>
                <w:szCs w:val="28"/>
                <w:lang w:val="kk-KZ"/>
              </w:rPr>
              <w:t>Приказ № 163 л</w:t>
            </w:r>
            <w:r w:rsidR="00BF484D" w:rsidRPr="008F2819">
              <w:rPr>
                <w:rFonts w:ascii="Times New Roman" w:eastAsia="Calibri" w:hAnsi="Times New Roman" w:cs="Times New Roman"/>
                <w:sz w:val="28"/>
                <w:szCs w:val="28"/>
                <w:lang w:val="kk-KZ"/>
              </w:rPr>
              <w:t>/</w:t>
            </w:r>
            <w:r w:rsidR="008F2819">
              <w:rPr>
                <w:rFonts w:ascii="Times New Roman" w:eastAsia="Calibri" w:hAnsi="Times New Roman" w:cs="Times New Roman"/>
                <w:sz w:val="28"/>
                <w:szCs w:val="28"/>
                <w:lang w:val="kk-KZ"/>
              </w:rPr>
              <w:t>с</w:t>
            </w:r>
            <w:r w:rsidR="00BF484D" w:rsidRPr="008F2819">
              <w:rPr>
                <w:rFonts w:ascii="Times New Roman" w:eastAsia="Calibri" w:hAnsi="Times New Roman" w:cs="Times New Roman"/>
                <w:sz w:val="28"/>
                <w:szCs w:val="28"/>
                <w:lang w:val="kk-KZ"/>
              </w:rPr>
              <w:t xml:space="preserve"> </w:t>
            </w:r>
            <w:r w:rsidR="008F2819">
              <w:rPr>
                <w:rFonts w:ascii="Times New Roman" w:eastAsia="Calibri" w:hAnsi="Times New Roman" w:cs="Times New Roman"/>
                <w:sz w:val="28"/>
                <w:szCs w:val="28"/>
                <w:lang w:val="kk-KZ"/>
              </w:rPr>
              <w:t xml:space="preserve">от </w:t>
            </w:r>
            <w:r w:rsidR="00BF484D">
              <w:rPr>
                <w:rFonts w:ascii="Times New Roman" w:eastAsia="Calibri" w:hAnsi="Times New Roman" w:cs="Times New Roman"/>
                <w:sz w:val="28"/>
                <w:szCs w:val="28"/>
                <w:lang w:val="kk-KZ"/>
              </w:rPr>
              <w:t>06</w:t>
            </w:r>
            <w:r w:rsidR="003847CF" w:rsidRPr="008F2819">
              <w:rPr>
                <w:rFonts w:ascii="Times New Roman" w:eastAsia="Calibri" w:hAnsi="Times New Roman" w:cs="Times New Roman"/>
                <w:sz w:val="28"/>
                <w:szCs w:val="28"/>
                <w:lang w:val="kk-KZ"/>
              </w:rPr>
              <w:t>.</w:t>
            </w:r>
            <w:r w:rsidR="00BF484D">
              <w:rPr>
                <w:rFonts w:ascii="Times New Roman" w:eastAsia="Calibri" w:hAnsi="Times New Roman" w:cs="Times New Roman"/>
                <w:sz w:val="28"/>
                <w:szCs w:val="28"/>
                <w:lang w:val="kk-KZ"/>
              </w:rPr>
              <w:t>06.</w:t>
            </w:r>
            <w:r w:rsidR="003847CF" w:rsidRPr="008F2819">
              <w:rPr>
                <w:rFonts w:ascii="Times New Roman" w:eastAsia="Calibri" w:hAnsi="Times New Roman" w:cs="Times New Roman"/>
                <w:sz w:val="28"/>
                <w:szCs w:val="28"/>
                <w:lang w:val="kk-KZ"/>
              </w:rPr>
              <w:t>2019</w:t>
            </w:r>
            <w:r w:rsidR="008F2819">
              <w:rPr>
                <w:rFonts w:ascii="Times New Roman" w:eastAsia="Calibri" w:hAnsi="Times New Roman" w:cs="Times New Roman"/>
                <w:sz w:val="28"/>
                <w:szCs w:val="28"/>
                <w:lang w:val="kk-KZ"/>
              </w:rPr>
              <w:t xml:space="preserve"> г.).</w:t>
            </w:r>
          </w:p>
          <w:p w:rsidR="00F61F2A" w:rsidRPr="008F2819" w:rsidRDefault="00F61F2A" w:rsidP="00F61F2A">
            <w:pPr>
              <w:rPr>
                <w:rFonts w:ascii="Times New Roman" w:eastAsia="Calibri" w:hAnsi="Times New Roman" w:cs="Times New Roman"/>
                <w:sz w:val="28"/>
                <w:szCs w:val="28"/>
                <w:lang w:val="kk-KZ"/>
              </w:rPr>
            </w:pPr>
          </w:p>
          <w:p w:rsidR="008F2819" w:rsidRDefault="0019025F" w:rsidP="008F281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26</w:t>
            </w:r>
            <w:r w:rsidR="00F61F2A" w:rsidRPr="0019025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07.</w:t>
            </w:r>
            <w:r w:rsidR="00F61F2A" w:rsidRPr="0019025F">
              <w:rPr>
                <w:rFonts w:ascii="Times New Roman" w:eastAsia="Calibri" w:hAnsi="Times New Roman" w:cs="Times New Roman"/>
                <w:sz w:val="28"/>
                <w:szCs w:val="28"/>
                <w:lang w:val="kk-KZ"/>
              </w:rPr>
              <w:t>2021–</w:t>
            </w:r>
            <w:r>
              <w:rPr>
                <w:rFonts w:ascii="Times New Roman" w:eastAsia="Calibri" w:hAnsi="Times New Roman" w:cs="Times New Roman"/>
                <w:sz w:val="28"/>
                <w:szCs w:val="28"/>
                <w:lang w:val="kk-KZ"/>
              </w:rPr>
              <w:t>06</w:t>
            </w:r>
            <w:r w:rsidR="00F61F2A" w:rsidRPr="0019025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10</w:t>
            </w:r>
            <w:r w:rsidR="00F61F2A" w:rsidRPr="0019025F">
              <w:rPr>
                <w:rFonts w:ascii="Times New Roman" w:eastAsia="Calibri" w:hAnsi="Times New Roman" w:cs="Times New Roman"/>
                <w:sz w:val="28"/>
                <w:szCs w:val="28"/>
                <w:lang w:val="kk-KZ"/>
              </w:rPr>
              <w:t>.202</w:t>
            </w:r>
            <w:r w:rsidR="00F61F2A" w:rsidRPr="00F61F2A">
              <w:rPr>
                <w:rFonts w:ascii="Times New Roman" w:eastAsia="Calibri" w:hAnsi="Times New Roman" w:cs="Times New Roman"/>
                <w:sz w:val="28"/>
                <w:szCs w:val="28"/>
                <w:lang w:val="kk-KZ"/>
              </w:rPr>
              <w:t>2</w:t>
            </w:r>
            <w:r w:rsidR="00DA22FB">
              <w:rPr>
                <w:rFonts w:ascii="Times New Roman" w:eastAsia="Calibri" w:hAnsi="Times New Roman" w:cs="Times New Roman"/>
                <w:sz w:val="28"/>
                <w:szCs w:val="28"/>
                <w:lang w:val="kk-KZ"/>
              </w:rPr>
              <w:t xml:space="preserve"> </w:t>
            </w:r>
          </w:p>
          <w:p w:rsidR="008F2819" w:rsidRDefault="008F2819" w:rsidP="008F281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Доцент кафедры уголовного права, уголовного процесса  и криминалистики Алматинской академии МВД Республики Казахстан имени М.Есбулатова </w:t>
            </w:r>
          </w:p>
          <w:p w:rsidR="00F61F2A" w:rsidRPr="0019025F" w:rsidRDefault="00F61F2A" w:rsidP="008F2819">
            <w:pPr>
              <w:jc w:val="both"/>
              <w:rPr>
                <w:rFonts w:ascii="Times New Roman" w:eastAsia="Calibri" w:hAnsi="Times New Roman" w:cs="Times New Roman"/>
                <w:sz w:val="28"/>
                <w:szCs w:val="28"/>
                <w:lang w:val="kk-KZ"/>
              </w:rPr>
            </w:pPr>
            <w:r w:rsidRPr="0019025F">
              <w:rPr>
                <w:rFonts w:ascii="Times New Roman" w:eastAsia="Calibri" w:hAnsi="Times New Roman" w:cs="Times New Roman"/>
                <w:sz w:val="28"/>
                <w:szCs w:val="28"/>
                <w:lang w:val="kk-KZ"/>
              </w:rPr>
              <w:t>(</w:t>
            </w:r>
            <w:r w:rsidR="008F2819">
              <w:rPr>
                <w:rFonts w:ascii="Times New Roman" w:eastAsia="Calibri" w:hAnsi="Times New Roman" w:cs="Times New Roman"/>
                <w:sz w:val="28"/>
                <w:szCs w:val="28"/>
                <w:lang w:val="kk-KZ"/>
              </w:rPr>
              <w:t>Приказ</w:t>
            </w:r>
            <w:r w:rsidRPr="0019025F">
              <w:rPr>
                <w:rFonts w:ascii="Times New Roman" w:eastAsia="Calibri" w:hAnsi="Times New Roman" w:cs="Times New Roman"/>
                <w:sz w:val="28"/>
                <w:szCs w:val="28"/>
                <w:lang w:val="kk-KZ"/>
              </w:rPr>
              <w:t xml:space="preserve"> № </w:t>
            </w:r>
            <w:r w:rsidR="00BF484D">
              <w:rPr>
                <w:rFonts w:ascii="Times New Roman" w:eastAsia="Calibri" w:hAnsi="Times New Roman" w:cs="Times New Roman"/>
                <w:sz w:val="28"/>
                <w:szCs w:val="28"/>
                <w:lang w:val="kk-KZ"/>
              </w:rPr>
              <w:t xml:space="preserve">180 </w:t>
            </w:r>
            <w:r w:rsidR="008F2819">
              <w:rPr>
                <w:rFonts w:ascii="Times New Roman" w:eastAsia="Calibri" w:hAnsi="Times New Roman" w:cs="Times New Roman"/>
                <w:sz w:val="28"/>
                <w:szCs w:val="28"/>
              </w:rPr>
              <w:t>л</w:t>
            </w:r>
            <w:r w:rsidR="00BF484D">
              <w:rPr>
                <w:rFonts w:ascii="Times New Roman" w:eastAsia="Calibri" w:hAnsi="Times New Roman" w:cs="Times New Roman"/>
                <w:sz w:val="28"/>
                <w:szCs w:val="28"/>
              </w:rPr>
              <w:t>/</w:t>
            </w:r>
            <w:r w:rsidR="008F2819">
              <w:rPr>
                <w:rFonts w:ascii="Times New Roman" w:eastAsia="Calibri" w:hAnsi="Times New Roman" w:cs="Times New Roman"/>
                <w:sz w:val="28"/>
                <w:szCs w:val="28"/>
              </w:rPr>
              <w:t>с</w:t>
            </w:r>
            <w:r w:rsidR="00BF484D">
              <w:rPr>
                <w:rFonts w:ascii="Times New Roman" w:eastAsia="Calibri" w:hAnsi="Times New Roman" w:cs="Times New Roman"/>
                <w:sz w:val="28"/>
                <w:szCs w:val="28"/>
                <w:lang w:val="kk-KZ"/>
              </w:rPr>
              <w:t xml:space="preserve"> </w:t>
            </w:r>
            <w:r w:rsidR="00F82BF8">
              <w:rPr>
                <w:rFonts w:ascii="Times New Roman" w:eastAsia="Calibri" w:hAnsi="Times New Roman" w:cs="Times New Roman"/>
                <w:sz w:val="28"/>
                <w:szCs w:val="28"/>
                <w:lang w:val="kk-KZ"/>
              </w:rPr>
              <w:t xml:space="preserve"> </w:t>
            </w:r>
            <w:r w:rsidR="00BF484D">
              <w:rPr>
                <w:rFonts w:ascii="Times New Roman" w:eastAsia="Calibri" w:hAnsi="Times New Roman" w:cs="Times New Roman"/>
                <w:sz w:val="28"/>
                <w:szCs w:val="28"/>
                <w:lang w:val="kk-KZ"/>
              </w:rPr>
              <w:t>28</w:t>
            </w:r>
            <w:r w:rsidRPr="0019025F">
              <w:rPr>
                <w:rFonts w:ascii="Times New Roman" w:eastAsia="Calibri" w:hAnsi="Times New Roman" w:cs="Times New Roman"/>
                <w:sz w:val="28"/>
                <w:szCs w:val="28"/>
                <w:lang w:val="kk-KZ"/>
              </w:rPr>
              <w:t>.</w:t>
            </w:r>
            <w:r w:rsidR="00BF484D">
              <w:rPr>
                <w:rFonts w:ascii="Times New Roman" w:eastAsia="Calibri" w:hAnsi="Times New Roman" w:cs="Times New Roman"/>
                <w:sz w:val="28"/>
                <w:szCs w:val="28"/>
                <w:lang w:val="kk-KZ"/>
              </w:rPr>
              <w:t>07</w:t>
            </w:r>
            <w:r w:rsidR="008F2819">
              <w:rPr>
                <w:rFonts w:ascii="Times New Roman" w:eastAsia="Calibri" w:hAnsi="Times New Roman" w:cs="Times New Roman"/>
                <w:sz w:val="28"/>
                <w:szCs w:val="28"/>
                <w:lang w:val="kk-KZ"/>
              </w:rPr>
              <w:t>.2021 г.).</w:t>
            </w:r>
          </w:p>
          <w:p w:rsidR="00F61F2A" w:rsidRPr="0019025F" w:rsidRDefault="00F61F2A" w:rsidP="00F61F2A">
            <w:pPr>
              <w:jc w:val="both"/>
              <w:rPr>
                <w:rFonts w:ascii="Times New Roman" w:eastAsia="Calibri" w:hAnsi="Times New Roman" w:cs="Times New Roman"/>
                <w:sz w:val="28"/>
                <w:szCs w:val="28"/>
                <w:lang w:val="kk-KZ"/>
              </w:rPr>
            </w:pPr>
          </w:p>
          <w:p w:rsidR="008F2819" w:rsidRDefault="0019025F" w:rsidP="008F281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06</w:t>
            </w:r>
            <w:r w:rsidR="00F61F2A" w:rsidRPr="0019025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10</w:t>
            </w:r>
            <w:r w:rsidR="00F61F2A" w:rsidRPr="0019025F">
              <w:rPr>
                <w:rFonts w:ascii="Times New Roman" w:eastAsia="Calibri" w:hAnsi="Times New Roman" w:cs="Times New Roman"/>
                <w:sz w:val="28"/>
                <w:szCs w:val="28"/>
                <w:lang w:val="kk-KZ"/>
              </w:rPr>
              <w:t>.202</w:t>
            </w:r>
            <w:r w:rsidR="00F61F2A" w:rsidRPr="00F61F2A">
              <w:rPr>
                <w:rFonts w:ascii="Times New Roman" w:eastAsia="Calibri" w:hAnsi="Times New Roman" w:cs="Times New Roman"/>
                <w:sz w:val="28"/>
                <w:szCs w:val="28"/>
                <w:lang w:val="kk-KZ"/>
              </w:rPr>
              <w:t>2</w:t>
            </w:r>
            <w:r w:rsidR="00F61F2A" w:rsidRPr="0019025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23.05.2023</w:t>
            </w:r>
            <w:r w:rsidR="007935B8" w:rsidRPr="0019025F">
              <w:rPr>
                <w:rFonts w:ascii="Times New Roman" w:eastAsia="Calibri" w:hAnsi="Times New Roman" w:cs="Times New Roman"/>
                <w:sz w:val="28"/>
                <w:szCs w:val="28"/>
                <w:lang w:val="kk-KZ"/>
              </w:rPr>
              <w:t xml:space="preserve"> </w:t>
            </w:r>
          </w:p>
          <w:p w:rsidR="008F2819" w:rsidRDefault="008F2819" w:rsidP="008F281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Заместитель начальника </w:t>
            </w:r>
            <w:r>
              <w:rPr>
                <w:rFonts w:ascii="Times New Roman" w:eastAsia="Calibri" w:hAnsi="Times New Roman" w:cs="Times New Roman"/>
                <w:sz w:val="28"/>
                <w:szCs w:val="28"/>
                <w:lang w:val="kk-KZ"/>
              </w:rPr>
              <w:lastRenderedPageBreak/>
              <w:t xml:space="preserve">кафедры общеюридических дисциплин Алматинской академии МВД Республики Казахстан имени М.Есбулатова </w:t>
            </w:r>
          </w:p>
          <w:p w:rsidR="00F61F2A" w:rsidRPr="0019025F" w:rsidRDefault="00F61F2A" w:rsidP="008F2819">
            <w:pPr>
              <w:jc w:val="both"/>
              <w:rPr>
                <w:rFonts w:ascii="Times New Roman" w:eastAsia="Calibri" w:hAnsi="Times New Roman" w:cs="Times New Roman"/>
                <w:sz w:val="28"/>
                <w:szCs w:val="28"/>
                <w:lang w:val="kk-KZ"/>
              </w:rPr>
            </w:pPr>
            <w:r w:rsidRPr="0019025F">
              <w:rPr>
                <w:rFonts w:ascii="Times New Roman" w:eastAsia="Calibri" w:hAnsi="Times New Roman" w:cs="Times New Roman"/>
                <w:sz w:val="28"/>
                <w:szCs w:val="28"/>
                <w:lang w:val="kk-KZ"/>
              </w:rPr>
              <w:t>(</w:t>
            </w:r>
            <w:r w:rsidR="008F2819">
              <w:rPr>
                <w:rFonts w:ascii="Times New Roman" w:eastAsia="Calibri" w:hAnsi="Times New Roman" w:cs="Times New Roman"/>
                <w:sz w:val="28"/>
                <w:szCs w:val="28"/>
                <w:lang w:val="kk-KZ"/>
              </w:rPr>
              <w:t>Приказ</w:t>
            </w:r>
            <w:r w:rsidRPr="0019025F">
              <w:rPr>
                <w:rFonts w:ascii="Times New Roman" w:eastAsia="Calibri" w:hAnsi="Times New Roman" w:cs="Times New Roman"/>
                <w:sz w:val="28"/>
                <w:szCs w:val="28"/>
                <w:lang w:val="kk-KZ"/>
              </w:rPr>
              <w:t xml:space="preserve"> № </w:t>
            </w:r>
            <w:r w:rsidR="00BF484D">
              <w:rPr>
                <w:rFonts w:ascii="Times New Roman" w:eastAsia="Calibri" w:hAnsi="Times New Roman" w:cs="Times New Roman"/>
                <w:sz w:val="28"/>
                <w:szCs w:val="28"/>
                <w:lang w:val="kk-KZ"/>
              </w:rPr>
              <w:t xml:space="preserve">232 </w:t>
            </w:r>
            <w:r w:rsidR="008F2819">
              <w:rPr>
                <w:rFonts w:ascii="Times New Roman" w:eastAsia="Calibri" w:hAnsi="Times New Roman" w:cs="Times New Roman"/>
                <w:sz w:val="28"/>
                <w:szCs w:val="28"/>
                <w:lang w:val="kk-KZ"/>
              </w:rPr>
              <w:t>л</w:t>
            </w:r>
            <w:r w:rsidR="00BF484D" w:rsidRPr="00BF484D">
              <w:rPr>
                <w:rFonts w:ascii="Times New Roman" w:eastAsia="Calibri" w:hAnsi="Times New Roman" w:cs="Times New Roman"/>
                <w:sz w:val="28"/>
                <w:szCs w:val="28"/>
                <w:lang w:val="kk-KZ"/>
              </w:rPr>
              <w:t>/</w:t>
            </w:r>
            <w:r w:rsidR="008F2819">
              <w:rPr>
                <w:rFonts w:ascii="Times New Roman" w:eastAsia="Calibri" w:hAnsi="Times New Roman" w:cs="Times New Roman"/>
                <w:sz w:val="28"/>
                <w:szCs w:val="28"/>
                <w:lang w:val="kk-KZ"/>
              </w:rPr>
              <w:t>с</w:t>
            </w:r>
          </w:p>
          <w:p w:rsidR="00F61F2A" w:rsidRDefault="00BF484D" w:rsidP="00F61F2A">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06</w:t>
            </w:r>
            <w:r w:rsidR="00F61F2A" w:rsidRPr="003847C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10</w:t>
            </w:r>
            <w:r w:rsidR="00F82BF8" w:rsidRPr="003847CF">
              <w:rPr>
                <w:rFonts w:ascii="Times New Roman" w:eastAsia="Calibri" w:hAnsi="Times New Roman" w:cs="Times New Roman"/>
                <w:sz w:val="28"/>
                <w:szCs w:val="28"/>
                <w:lang w:val="kk-KZ"/>
              </w:rPr>
              <w:t>.</w:t>
            </w:r>
            <w:r w:rsidR="00F61F2A" w:rsidRPr="003847CF">
              <w:rPr>
                <w:rFonts w:ascii="Times New Roman" w:eastAsia="Calibri" w:hAnsi="Times New Roman" w:cs="Times New Roman"/>
                <w:sz w:val="28"/>
                <w:szCs w:val="28"/>
                <w:lang w:val="kk-KZ"/>
              </w:rPr>
              <w:t>202</w:t>
            </w:r>
            <w:r w:rsidR="00F61F2A" w:rsidRPr="00F61F2A">
              <w:rPr>
                <w:rFonts w:ascii="Times New Roman" w:eastAsia="Calibri" w:hAnsi="Times New Roman" w:cs="Times New Roman"/>
                <w:sz w:val="28"/>
                <w:szCs w:val="28"/>
                <w:lang w:val="kk-KZ"/>
              </w:rPr>
              <w:t>2</w:t>
            </w:r>
            <w:r w:rsidR="008F2819">
              <w:rPr>
                <w:rFonts w:ascii="Times New Roman" w:eastAsia="Calibri" w:hAnsi="Times New Roman" w:cs="Times New Roman"/>
                <w:sz w:val="28"/>
                <w:szCs w:val="28"/>
                <w:lang w:val="kk-KZ"/>
              </w:rPr>
              <w:t xml:space="preserve"> г.</w:t>
            </w:r>
            <w:r w:rsidR="00F61F2A" w:rsidRPr="003847CF">
              <w:rPr>
                <w:rFonts w:ascii="Times New Roman" w:eastAsia="Calibri" w:hAnsi="Times New Roman" w:cs="Times New Roman"/>
                <w:sz w:val="28"/>
                <w:szCs w:val="28"/>
                <w:lang w:val="kk-KZ"/>
              </w:rPr>
              <w:t>)</w:t>
            </w:r>
            <w:r w:rsidR="008F2819">
              <w:rPr>
                <w:rFonts w:ascii="Times New Roman" w:eastAsia="Calibri" w:hAnsi="Times New Roman" w:cs="Times New Roman"/>
                <w:sz w:val="28"/>
                <w:szCs w:val="28"/>
                <w:lang w:val="kk-KZ"/>
              </w:rPr>
              <w:t>.</w:t>
            </w:r>
          </w:p>
          <w:p w:rsidR="008F2819" w:rsidRPr="003847CF" w:rsidRDefault="008F2819" w:rsidP="00F61F2A">
            <w:pPr>
              <w:jc w:val="both"/>
              <w:rPr>
                <w:rFonts w:ascii="Times New Roman" w:eastAsia="Calibri" w:hAnsi="Times New Roman" w:cs="Times New Roman"/>
                <w:sz w:val="28"/>
                <w:szCs w:val="28"/>
                <w:lang w:val="kk-KZ"/>
              </w:rPr>
            </w:pPr>
          </w:p>
          <w:p w:rsidR="008F2819" w:rsidRDefault="0019025F" w:rsidP="008F281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23</w:t>
            </w:r>
            <w:r w:rsidR="002B34B8" w:rsidRPr="0019025F">
              <w:rPr>
                <w:rFonts w:ascii="Times New Roman" w:eastAsia="Calibri" w:hAnsi="Times New Roman" w:cs="Times New Roman"/>
                <w:sz w:val="28"/>
                <w:szCs w:val="28"/>
                <w:lang w:val="kk-KZ"/>
              </w:rPr>
              <w:t>.0</w:t>
            </w:r>
            <w:r w:rsidR="002B34B8">
              <w:rPr>
                <w:rFonts w:ascii="Times New Roman" w:eastAsia="Calibri" w:hAnsi="Times New Roman" w:cs="Times New Roman"/>
                <w:sz w:val="28"/>
                <w:szCs w:val="28"/>
                <w:lang w:val="kk-KZ"/>
              </w:rPr>
              <w:t>5</w:t>
            </w:r>
            <w:r w:rsidR="002B34B8" w:rsidRPr="0019025F">
              <w:rPr>
                <w:rFonts w:ascii="Times New Roman" w:eastAsia="Calibri" w:hAnsi="Times New Roman" w:cs="Times New Roman"/>
                <w:sz w:val="28"/>
                <w:szCs w:val="28"/>
                <w:lang w:val="kk-KZ"/>
              </w:rPr>
              <w:t>.20</w:t>
            </w:r>
            <w:r>
              <w:rPr>
                <w:rFonts w:ascii="Times New Roman" w:eastAsia="Calibri" w:hAnsi="Times New Roman" w:cs="Times New Roman"/>
                <w:sz w:val="28"/>
                <w:szCs w:val="28"/>
                <w:lang w:val="kk-KZ"/>
              </w:rPr>
              <w:t xml:space="preserve">23 – 24.08.2023 </w:t>
            </w:r>
            <w:r w:rsidR="002B34B8" w:rsidRPr="0019025F">
              <w:rPr>
                <w:rFonts w:ascii="Times New Roman" w:eastAsia="Calibri" w:hAnsi="Times New Roman" w:cs="Times New Roman"/>
                <w:sz w:val="28"/>
                <w:szCs w:val="28"/>
                <w:lang w:val="kk-KZ"/>
              </w:rPr>
              <w:t xml:space="preserve"> </w:t>
            </w:r>
          </w:p>
          <w:p w:rsidR="008F2819" w:rsidRDefault="008F2819" w:rsidP="008F281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Заместитель начальника кафедры уголовного права   и криминологии  Алматинской академии МВД Республики Казахстан имени М.Есбулатова </w:t>
            </w:r>
          </w:p>
          <w:p w:rsidR="002B34B8" w:rsidRDefault="002B34B8" w:rsidP="008F2819">
            <w:pPr>
              <w:jc w:val="both"/>
              <w:rPr>
                <w:rFonts w:ascii="Times New Roman" w:eastAsia="Calibri" w:hAnsi="Times New Roman" w:cs="Times New Roman"/>
                <w:sz w:val="28"/>
                <w:szCs w:val="28"/>
                <w:lang w:val="kk-KZ"/>
              </w:rPr>
            </w:pPr>
            <w:r w:rsidRPr="0019025F">
              <w:rPr>
                <w:rFonts w:ascii="Times New Roman" w:eastAsia="Calibri" w:hAnsi="Times New Roman" w:cs="Times New Roman"/>
                <w:sz w:val="28"/>
                <w:szCs w:val="28"/>
                <w:lang w:val="kk-KZ"/>
              </w:rPr>
              <w:t>(</w:t>
            </w:r>
            <w:r w:rsidR="008F2819">
              <w:rPr>
                <w:rFonts w:ascii="Times New Roman" w:eastAsia="Calibri" w:hAnsi="Times New Roman" w:cs="Times New Roman"/>
                <w:sz w:val="28"/>
                <w:szCs w:val="28"/>
                <w:lang w:val="kk-KZ"/>
              </w:rPr>
              <w:t>Приказ</w:t>
            </w:r>
            <w:r w:rsidRPr="0019025F">
              <w:rPr>
                <w:rFonts w:ascii="Times New Roman" w:eastAsia="Calibri" w:hAnsi="Times New Roman" w:cs="Times New Roman"/>
                <w:sz w:val="28"/>
                <w:szCs w:val="28"/>
                <w:lang w:val="kk-KZ"/>
              </w:rPr>
              <w:t xml:space="preserve"> № </w:t>
            </w:r>
            <w:r w:rsidR="00BF484D">
              <w:rPr>
                <w:rFonts w:ascii="Times New Roman" w:eastAsia="Calibri" w:hAnsi="Times New Roman" w:cs="Times New Roman"/>
                <w:sz w:val="28"/>
                <w:szCs w:val="28"/>
                <w:lang w:val="kk-KZ"/>
              </w:rPr>
              <w:t>122</w:t>
            </w:r>
            <w:r w:rsidR="008F2819">
              <w:rPr>
                <w:rFonts w:ascii="Times New Roman" w:eastAsia="Calibri" w:hAnsi="Times New Roman" w:cs="Times New Roman"/>
                <w:sz w:val="28"/>
                <w:szCs w:val="28"/>
                <w:lang w:val="kk-KZ"/>
              </w:rPr>
              <w:t xml:space="preserve"> л</w:t>
            </w:r>
            <w:r w:rsidR="00BF484D" w:rsidRPr="00BF484D">
              <w:rPr>
                <w:rFonts w:ascii="Times New Roman" w:eastAsia="Calibri" w:hAnsi="Times New Roman" w:cs="Times New Roman"/>
                <w:sz w:val="28"/>
                <w:szCs w:val="28"/>
                <w:lang w:val="kk-KZ"/>
              </w:rPr>
              <w:t>/</w:t>
            </w:r>
            <w:r w:rsidR="008F2819">
              <w:rPr>
                <w:rFonts w:ascii="Times New Roman" w:eastAsia="Calibri" w:hAnsi="Times New Roman" w:cs="Times New Roman"/>
                <w:sz w:val="28"/>
                <w:szCs w:val="28"/>
                <w:lang w:val="kk-KZ"/>
              </w:rPr>
              <w:t>с</w:t>
            </w:r>
            <w:r w:rsidR="00F82BF8">
              <w:rPr>
                <w:rFonts w:ascii="Times New Roman" w:eastAsia="Calibri" w:hAnsi="Times New Roman" w:cs="Times New Roman"/>
                <w:sz w:val="28"/>
                <w:szCs w:val="28"/>
                <w:lang w:val="kk-KZ"/>
              </w:rPr>
              <w:t xml:space="preserve"> </w:t>
            </w:r>
            <w:r w:rsidR="00BF484D">
              <w:rPr>
                <w:rFonts w:ascii="Times New Roman" w:eastAsia="Calibri" w:hAnsi="Times New Roman" w:cs="Times New Roman"/>
                <w:sz w:val="28"/>
                <w:szCs w:val="28"/>
                <w:lang w:val="kk-KZ"/>
              </w:rPr>
              <w:t xml:space="preserve"> 25</w:t>
            </w:r>
            <w:r w:rsidRPr="0019025F">
              <w:rPr>
                <w:rFonts w:ascii="Times New Roman" w:eastAsia="Calibri" w:hAnsi="Times New Roman" w:cs="Times New Roman"/>
                <w:sz w:val="28"/>
                <w:szCs w:val="28"/>
                <w:lang w:val="kk-KZ"/>
              </w:rPr>
              <w:t>.</w:t>
            </w:r>
            <w:r w:rsidR="00BF484D">
              <w:rPr>
                <w:rFonts w:ascii="Times New Roman" w:eastAsia="Calibri" w:hAnsi="Times New Roman" w:cs="Times New Roman"/>
                <w:sz w:val="28"/>
                <w:szCs w:val="28"/>
                <w:lang w:val="kk-KZ"/>
              </w:rPr>
              <w:t>05.</w:t>
            </w:r>
            <w:r w:rsidR="003847CF">
              <w:rPr>
                <w:rFonts w:ascii="Times New Roman" w:eastAsia="Calibri" w:hAnsi="Times New Roman" w:cs="Times New Roman"/>
                <w:sz w:val="28"/>
                <w:szCs w:val="28"/>
                <w:lang w:val="kk-KZ"/>
              </w:rPr>
              <w:t xml:space="preserve"> </w:t>
            </w:r>
            <w:r w:rsidRPr="0019025F">
              <w:rPr>
                <w:rFonts w:ascii="Times New Roman" w:eastAsia="Calibri" w:hAnsi="Times New Roman" w:cs="Times New Roman"/>
                <w:sz w:val="28"/>
                <w:szCs w:val="28"/>
                <w:lang w:val="kk-KZ"/>
              </w:rPr>
              <w:t>20</w:t>
            </w:r>
            <w:r w:rsidR="003847CF">
              <w:rPr>
                <w:rFonts w:ascii="Times New Roman" w:eastAsia="Calibri" w:hAnsi="Times New Roman" w:cs="Times New Roman"/>
                <w:sz w:val="28"/>
                <w:szCs w:val="28"/>
                <w:lang w:val="kk-KZ"/>
              </w:rPr>
              <w:t>23</w:t>
            </w:r>
            <w:r w:rsidR="008F2819">
              <w:rPr>
                <w:rFonts w:ascii="Times New Roman" w:eastAsia="Calibri" w:hAnsi="Times New Roman" w:cs="Times New Roman"/>
                <w:sz w:val="28"/>
                <w:szCs w:val="28"/>
                <w:lang w:val="kk-KZ"/>
              </w:rPr>
              <w:t xml:space="preserve"> г.</w:t>
            </w:r>
            <w:r w:rsidRPr="0019025F">
              <w:rPr>
                <w:rFonts w:ascii="Times New Roman" w:eastAsia="Calibri" w:hAnsi="Times New Roman" w:cs="Times New Roman"/>
                <w:sz w:val="28"/>
                <w:szCs w:val="28"/>
                <w:lang w:val="kk-KZ"/>
              </w:rPr>
              <w:t>).</w:t>
            </w:r>
          </w:p>
          <w:p w:rsidR="0019025F" w:rsidRDefault="0019025F" w:rsidP="002B34B8">
            <w:pPr>
              <w:jc w:val="both"/>
              <w:rPr>
                <w:rFonts w:ascii="Times New Roman" w:eastAsia="Calibri" w:hAnsi="Times New Roman" w:cs="Times New Roman"/>
                <w:sz w:val="28"/>
                <w:szCs w:val="28"/>
                <w:lang w:val="kk-KZ"/>
              </w:rPr>
            </w:pPr>
          </w:p>
          <w:p w:rsidR="008F2819" w:rsidRDefault="0019025F" w:rsidP="0019025F">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24</w:t>
            </w:r>
            <w:r w:rsidRPr="0019025F">
              <w:rPr>
                <w:rFonts w:ascii="Times New Roman" w:eastAsia="Calibri" w:hAnsi="Times New Roman" w:cs="Times New Roman"/>
                <w:sz w:val="28"/>
                <w:szCs w:val="28"/>
                <w:lang w:val="kk-KZ"/>
              </w:rPr>
              <w:t>.0</w:t>
            </w:r>
            <w:r>
              <w:rPr>
                <w:rFonts w:ascii="Times New Roman" w:eastAsia="Calibri" w:hAnsi="Times New Roman" w:cs="Times New Roman"/>
                <w:sz w:val="28"/>
                <w:szCs w:val="28"/>
                <w:lang w:val="kk-KZ"/>
              </w:rPr>
              <w:t>8</w:t>
            </w:r>
            <w:r w:rsidRPr="0019025F">
              <w:rPr>
                <w:rFonts w:ascii="Times New Roman" w:eastAsia="Calibri" w:hAnsi="Times New Roman" w:cs="Times New Roman"/>
                <w:sz w:val="28"/>
                <w:szCs w:val="28"/>
                <w:lang w:val="kk-KZ"/>
              </w:rPr>
              <w:t>.20</w:t>
            </w:r>
            <w:r>
              <w:rPr>
                <w:rFonts w:ascii="Times New Roman" w:eastAsia="Calibri" w:hAnsi="Times New Roman" w:cs="Times New Roman"/>
                <w:sz w:val="28"/>
                <w:szCs w:val="28"/>
                <w:lang w:val="kk-KZ"/>
              </w:rPr>
              <w:t xml:space="preserve">23 – </w:t>
            </w:r>
            <w:r w:rsidR="008F2819">
              <w:rPr>
                <w:rFonts w:ascii="Times New Roman" w:eastAsia="Calibri" w:hAnsi="Times New Roman" w:cs="Times New Roman"/>
                <w:sz w:val="28"/>
                <w:szCs w:val="28"/>
                <w:lang w:val="kk-KZ"/>
              </w:rPr>
              <w:t>по н/в</w:t>
            </w:r>
          </w:p>
          <w:p w:rsidR="008F2819" w:rsidRDefault="008F2819" w:rsidP="008F281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Начальник кафедры уголовного права   и криминологии  Алматинской академии МВД Республики Казахстан имени М.Есбулатова </w:t>
            </w:r>
          </w:p>
          <w:p w:rsidR="002B34B8" w:rsidRPr="0019025F" w:rsidRDefault="0019025F" w:rsidP="00F61F2A">
            <w:pPr>
              <w:jc w:val="both"/>
              <w:rPr>
                <w:rFonts w:ascii="Times New Roman" w:eastAsia="Calibri" w:hAnsi="Times New Roman" w:cs="Times New Roman"/>
                <w:sz w:val="28"/>
                <w:szCs w:val="28"/>
                <w:lang w:val="kk-KZ"/>
              </w:rPr>
            </w:pPr>
            <w:r w:rsidRPr="0019025F">
              <w:rPr>
                <w:rFonts w:ascii="Times New Roman" w:eastAsia="Calibri" w:hAnsi="Times New Roman" w:cs="Times New Roman"/>
                <w:sz w:val="28"/>
                <w:szCs w:val="28"/>
                <w:lang w:val="kk-KZ"/>
              </w:rPr>
              <w:t>(</w:t>
            </w:r>
            <w:r w:rsidR="008F2819">
              <w:rPr>
                <w:rFonts w:ascii="Times New Roman" w:eastAsia="Calibri" w:hAnsi="Times New Roman" w:cs="Times New Roman"/>
                <w:sz w:val="28"/>
                <w:szCs w:val="28"/>
                <w:lang w:val="kk-KZ"/>
              </w:rPr>
              <w:t>Приказ</w:t>
            </w:r>
            <w:r w:rsidRPr="0019025F">
              <w:rPr>
                <w:rFonts w:ascii="Times New Roman" w:eastAsia="Calibri" w:hAnsi="Times New Roman" w:cs="Times New Roman"/>
                <w:sz w:val="28"/>
                <w:szCs w:val="28"/>
                <w:lang w:val="kk-KZ"/>
              </w:rPr>
              <w:t xml:space="preserve"> №</w:t>
            </w:r>
            <w:r w:rsidR="00BF484D">
              <w:rPr>
                <w:rFonts w:ascii="Times New Roman" w:eastAsia="Calibri" w:hAnsi="Times New Roman" w:cs="Times New Roman"/>
                <w:sz w:val="28"/>
                <w:szCs w:val="28"/>
                <w:lang w:val="kk-KZ"/>
              </w:rPr>
              <w:t>193</w:t>
            </w:r>
            <w:r w:rsidR="00BF484D" w:rsidRPr="00BF484D">
              <w:rPr>
                <w:rFonts w:ascii="Times New Roman" w:eastAsia="Calibri" w:hAnsi="Times New Roman" w:cs="Times New Roman"/>
                <w:sz w:val="28"/>
                <w:szCs w:val="28"/>
                <w:lang w:val="kk-KZ"/>
              </w:rPr>
              <w:t xml:space="preserve"> </w:t>
            </w:r>
            <w:r w:rsidR="008F2819">
              <w:rPr>
                <w:rFonts w:ascii="Times New Roman" w:eastAsia="Calibri" w:hAnsi="Times New Roman" w:cs="Times New Roman"/>
                <w:sz w:val="28"/>
                <w:szCs w:val="28"/>
                <w:lang w:val="kk-KZ"/>
              </w:rPr>
              <w:t>л</w:t>
            </w:r>
            <w:r w:rsidR="00BF484D" w:rsidRPr="00BF484D">
              <w:rPr>
                <w:rFonts w:ascii="Times New Roman" w:eastAsia="Calibri" w:hAnsi="Times New Roman" w:cs="Times New Roman"/>
                <w:sz w:val="28"/>
                <w:szCs w:val="28"/>
                <w:lang w:val="kk-KZ"/>
              </w:rPr>
              <w:t>/</w:t>
            </w:r>
            <w:r w:rsidR="008F2819">
              <w:rPr>
                <w:rFonts w:ascii="Times New Roman" w:eastAsia="Calibri" w:hAnsi="Times New Roman" w:cs="Times New Roman"/>
                <w:sz w:val="28"/>
                <w:szCs w:val="28"/>
                <w:lang w:val="kk-KZ"/>
              </w:rPr>
              <w:t>с</w:t>
            </w:r>
            <w:r w:rsidRPr="0019025F">
              <w:rPr>
                <w:rFonts w:ascii="Times New Roman" w:eastAsia="Calibri" w:hAnsi="Times New Roman" w:cs="Times New Roman"/>
                <w:sz w:val="28"/>
                <w:szCs w:val="28"/>
                <w:lang w:val="kk-KZ"/>
              </w:rPr>
              <w:t xml:space="preserve"> </w:t>
            </w:r>
            <w:r w:rsidR="00BF484D">
              <w:rPr>
                <w:rFonts w:ascii="Times New Roman" w:eastAsia="Calibri" w:hAnsi="Times New Roman" w:cs="Times New Roman"/>
                <w:sz w:val="28"/>
                <w:szCs w:val="28"/>
                <w:lang w:val="kk-KZ"/>
              </w:rPr>
              <w:t xml:space="preserve"> 24</w:t>
            </w:r>
            <w:r w:rsidRPr="0019025F">
              <w:rPr>
                <w:rFonts w:ascii="Times New Roman" w:eastAsia="Calibri" w:hAnsi="Times New Roman" w:cs="Times New Roman"/>
                <w:sz w:val="28"/>
                <w:szCs w:val="28"/>
                <w:lang w:val="kk-KZ"/>
              </w:rPr>
              <w:t>.</w:t>
            </w:r>
            <w:r w:rsidR="00BF484D">
              <w:rPr>
                <w:rFonts w:ascii="Times New Roman" w:eastAsia="Calibri" w:hAnsi="Times New Roman" w:cs="Times New Roman"/>
                <w:sz w:val="28"/>
                <w:szCs w:val="28"/>
                <w:lang w:val="kk-KZ"/>
              </w:rPr>
              <w:t>08</w:t>
            </w:r>
            <w:r w:rsidRPr="0019025F">
              <w:rPr>
                <w:rFonts w:ascii="Times New Roman" w:eastAsia="Calibri" w:hAnsi="Times New Roman" w:cs="Times New Roman"/>
                <w:sz w:val="28"/>
                <w:szCs w:val="28"/>
                <w:lang w:val="kk-KZ"/>
              </w:rPr>
              <w:t>.20</w:t>
            </w:r>
            <w:r w:rsidR="003847CF">
              <w:rPr>
                <w:rFonts w:ascii="Times New Roman" w:eastAsia="Calibri" w:hAnsi="Times New Roman" w:cs="Times New Roman"/>
                <w:sz w:val="28"/>
                <w:szCs w:val="28"/>
                <w:lang w:val="kk-KZ"/>
              </w:rPr>
              <w:t xml:space="preserve">23 </w:t>
            </w:r>
            <w:r w:rsidR="008F2819">
              <w:rPr>
                <w:rFonts w:ascii="Times New Roman" w:eastAsia="Calibri" w:hAnsi="Times New Roman" w:cs="Times New Roman"/>
                <w:sz w:val="28"/>
                <w:szCs w:val="28"/>
                <w:lang w:val="kk-KZ"/>
              </w:rPr>
              <w:t>г.</w:t>
            </w:r>
            <w:r w:rsidRPr="0019025F">
              <w:rPr>
                <w:rFonts w:ascii="Times New Roman" w:eastAsia="Calibri" w:hAnsi="Times New Roman" w:cs="Times New Roman"/>
                <w:sz w:val="28"/>
                <w:szCs w:val="28"/>
                <w:lang w:val="kk-KZ"/>
              </w:rPr>
              <w:t>).</w:t>
            </w:r>
          </w:p>
        </w:tc>
      </w:tr>
      <w:tr w:rsidR="00F61F2A" w:rsidRPr="00BF484D" w:rsidTr="00F61F2A">
        <w:tc>
          <w:tcPr>
            <w:tcW w:w="653" w:type="dxa"/>
            <w:tcBorders>
              <w:top w:val="single" w:sz="4" w:space="0" w:color="000000"/>
              <w:left w:val="single" w:sz="4" w:space="0" w:color="000000"/>
              <w:bottom w:val="single" w:sz="4" w:space="0" w:color="000000"/>
              <w:right w:val="single" w:sz="4" w:space="0" w:color="000000"/>
            </w:tcBorders>
            <w:hideMark/>
          </w:tcPr>
          <w:p w:rsidR="00F61F2A" w:rsidRPr="00BF484D" w:rsidRDefault="00F61F2A" w:rsidP="00F61F2A">
            <w:pPr>
              <w:jc w:val="center"/>
              <w:rPr>
                <w:rFonts w:ascii="Times New Roman" w:eastAsia="Calibri" w:hAnsi="Times New Roman" w:cs="Times New Roman"/>
                <w:sz w:val="28"/>
                <w:szCs w:val="28"/>
                <w:lang w:val="kk-KZ"/>
              </w:rPr>
            </w:pPr>
            <w:r w:rsidRPr="00BF484D">
              <w:rPr>
                <w:rFonts w:ascii="Times New Roman" w:eastAsia="Calibri" w:hAnsi="Times New Roman" w:cs="Times New Roman"/>
                <w:sz w:val="28"/>
                <w:szCs w:val="28"/>
                <w:lang w:val="kk-KZ"/>
              </w:rPr>
              <w:lastRenderedPageBreak/>
              <w:t>6</w:t>
            </w:r>
          </w:p>
        </w:tc>
        <w:tc>
          <w:tcPr>
            <w:tcW w:w="4731" w:type="dxa"/>
            <w:tcBorders>
              <w:top w:val="single" w:sz="4" w:space="0" w:color="000000"/>
              <w:left w:val="single" w:sz="4" w:space="0" w:color="000000"/>
              <w:bottom w:val="single" w:sz="4" w:space="0" w:color="000000"/>
              <w:right w:val="single" w:sz="4" w:space="0" w:color="000000"/>
            </w:tcBorders>
            <w:hideMark/>
          </w:tcPr>
          <w:p w:rsidR="0076702C" w:rsidRPr="00BF484D" w:rsidRDefault="0076702C" w:rsidP="00F61F2A">
            <w:pPr>
              <w:rPr>
                <w:rFonts w:ascii="Times New Roman" w:eastAsia="Calibri" w:hAnsi="Times New Roman" w:cs="Times New Roman"/>
                <w:sz w:val="28"/>
                <w:szCs w:val="28"/>
                <w:lang w:val="kk-KZ"/>
              </w:rPr>
            </w:pPr>
            <w:r w:rsidRPr="003113B6">
              <w:rPr>
                <w:rFonts w:ascii="Times New Roman" w:hAnsi="Times New Roman"/>
                <w:spacing w:val="1"/>
                <w:sz w:val="28"/>
                <w:szCs w:val="28"/>
                <w:shd w:val="clear" w:color="auto" w:fill="FFFFFF"/>
              </w:rPr>
              <w:t>Стаж научной, научно-педагогической деятельности</w:t>
            </w:r>
            <w:r w:rsidRPr="00BF484D">
              <w:rPr>
                <w:rFonts w:ascii="Times New Roman" w:eastAsia="Calibri" w:hAnsi="Times New Roman" w:cs="Times New Roman"/>
                <w:sz w:val="28"/>
                <w:szCs w:val="28"/>
                <w:lang w:val="kk-KZ"/>
              </w:rPr>
              <w:t xml:space="preserve"> </w:t>
            </w:r>
          </w:p>
        </w:tc>
        <w:tc>
          <w:tcPr>
            <w:tcW w:w="3961" w:type="dxa"/>
            <w:tcBorders>
              <w:top w:val="single" w:sz="4" w:space="0" w:color="000000"/>
              <w:left w:val="single" w:sz="4" w:space="0" w:color="000000"/>
              <w:bottom w:val="single" w:sz="4" w:space="0" w:color="000000"/>
              <w:right w:val="single" w:sz="4" w:space="0" w:color="000000"/>
            </w:tcBorders>
            <w:hideMark/>
          </w:tcPr>
          <w:p w:rsidR="00F61F2A" w:rsidRDefault="00BF484D" w:rsidP="00BF484D">
            <w:pPr>
              <w:rPr>
                <w:rFonts w:ascii="Times New Roman" w:eastAsia="Calibri" w:hAnsi="Times New Roman" w:cs="Times New Roman"/>
                <w:spacing w:val="1"/>
                <w:sz w:val="28"/>
                <w:szCs w:val="28"/>
                <w:shd w:val="clear" w:color="auto" w:fill="FFFFFF"/>
                <w:lang w:val="kk-KZ"/>
              </w:rPr>
            </w:pPr>
            <w:r>
              <w:rPr>
                <w:rFonts w:ascii="Times New Roman" w:eastAsia="Calibri" w:hAnsi="Times New Roman" w:cs="Times New Roman"/>
                <w:spacing w:val="1"/>
                <w:sz w:val="28"/>
                <w:szCs w:val="28"/>
                <w:shd w:val="clear" w:color="auto" w:fill="FFFFFF"/>
                <w:lang w:val="kk-KZ"/>
              </w:rPr>
              <w:t>13</w:t>
            </w:r>
            <w:r w:rsidR="00F61F2A" w:rsidRPr="00F61F2A">
              <w:rPr>
                <w:rFonts w:ascii="Times New Roman" w:eastAsia="Calibri" w:hAnsi="Times New Roman" w:cs="Times New Roman"/>
                <w:spacing w:val="1"/>
                <w:sz w:val="28"/>
                <w:szCs w:val="28"/>
                <w:shd w:val="clear" w:color="auto" w:fill="FFFFFF"/>
                <w:lang w:val="kk-KZ"/>
              </w:rPr>
              <w:t xml:space="preserve"> </w:t>
            </w:r>
            <w:r w:rsidR="004F5E53">
              <w:rPr>
                <w:rFonts w:ascii="Times New Roman" w:eastAsia="Calibri" w:hAnsi="Times New Roman" w:cs="Times New Roman"/>
                <w:spacing w:val="1"/>
                <w:sz w:val="28"/>
                <w:szCs w:val="28"/>
                <w:shd w:val="clear" w:color="auto" w:fill="FFFFFF"/>
                <w:lang w:val="kk-KZ"/>
              </w:rPr>
              <w:t xml:space="preserve">лет и </w:t>
            </w:r>
            <w:r>
              <w:rPr>
                <w:rFonts w:ascii="Times New Roman" w:eastAsia="Calibri" w:hAnsi="Times New Roman" w:cs="Times New Roman"/>
                <w:spacing w:val="1"/>
                <w:sz w:val="28"/>
                <w:szCs w:val="28"/>
                <w:shd w:val="clear" w:color="auto" w:fill="FFFFFF"/>
                <w:lang w:val="kk-KZ"/>
              </w:rPr>
              <w:t>3</w:t>
            </w:r>
            <w:r w:rsidR="004F5E53">
              <w:rPr>
                <w:rFonts w:ascii="Times New Roman" w:eastAsia="Calibri" w:hAnsi="Times New Roman" w:cs="Times New Roman"/>
                <w:spacing w:val="1"/>
                <w:sz w:val="28"/>
                <w:szCs w:val="28"/>
                <w:shd w:val="clear" w:color="auto" w:fill="FFFFFF"/>
                <w:lang w:val="kk-KZ"/>
              </w:rPr>
              <w:t xml:space="preserve"> мес</w:t>
            </w:r>
            <w:r w:rsidR="007C57C6">
              <w:rPr>
                <w:rFonts w:ascii="Times New Roman" w:eastAsia="Calibri" w:hAnsi="Times New Roman" w:cs="Times New Roman"/>
                <w:spacing w:val="1"/>
                <w:sz w:val="28"/>
                <w:szCs w:val="28"/>
                <w:shd w:val="clear" w:color="auto" w:fill="FFFFFF"/>
                <w:lang w:val="kk-KZ"/>
              </w:rPr>
              <w:t>.</w:t>
            </w:r>
          </w:p>
          <w:p w:rsidR="0076702C" w:rsidRPr="00BF484D" w:rsidRDefault="0076702C" w:rsidP="00BF484D">
            <w:pPr>
              <w:rPr>
                <w:rFonts w:ascii="Times New Roman" w:eastAsia="Calibri" w:hAnsi="Times New Roman" w:cs="Times New Roman"/>
                <w:sz w:val="28"/>
                <w:szCs w:val="28"/>
                <w:lang w:val="kk-KZ"/>
              </w:rPr>
            </w:pPr>
          </w:p>
        </w:tc>
      </w:tr>
      <w:tr w:rsidR="00F61F2A" w:rsidRPr="0081163D" w:rsidTr="00F61F2A">
        <w:tc>
          <w:tcPr>
            <w:tcW w:w="653" w:type="dxa"/>
            <w:tcBorders>
              <w:top w:val="single" w:sz="4" w:space="0" w:color="000000"/>
              <w:left w:val="single" w:sz="4" w:space="0" w:color="000000"/>
              <w:bottom w:val="single" w:sz="4" w:space="0" w:color="000000"/>
              <w:right w:val="single" w:sz="4" w:space="0" w:color="000000"/>
            </w:tcBorders>
            <w:hideMark/>
          </w:tcPr>
          <w:p w:rsidR="00F61F2A" w:rsidRPr="00BF484D" w:rsidRDefault="00F61F2A" w:rsidP="00F61F2A">
            <w:pPr>
              <w:jc w:val="center"/>
              <w:rPr>
                <w:rFonts w:ascii="Times New Roman" w:eastAsia="Calibri" w:hAnsi="Times New Roman" w:cs="Times New Roman"/>
                <w:sz w:val="28"/>
                <w:szCs w:val="28"/>
                <w:lang w:val="kk-KZ"/>
              </w:rPr>
            </w:pPr>
            <w:r w:rsidRPr="00BF484D">
              <w:rPr>
                <w:rFonts w:ascii="Times New Roman" w:eastAsia="Calibri" w:hAnsi="Times New Roman" w:cs="Times New Roman"/>
                <w:sz w:val="28"/>
                <w:szCs w:val="28"/>
                <w:lang w:val="kk-KZ"/>
              </w:rPr>
              <w:t>7</w:t>
            </w:r>
          </w:p>
        </w:tc>
        <w:tc>
          <w:tcPr>
            <w:tcW w:w="4731" w:type="dxa"/>
            <w:tcBorders>
              <w:top w:val="single" w:sz="4" w:space="0" w:color="000000"/>
              <w:left w:val="single" w:sz="4" w:space="0" w:color="000000"/>
              <w:bottom w:val="single" w:sz="4" w:space="0" w:color="000000"/>
              <w:right w:val="single" w:sz="4" w:space="0" w:color="000000"/>
            </w:tcBorders>
            <w:hideMark/>
          </w:tcPr>
          <w:p w:rsidR="00F61F2A" w:rsidRPr="0081163D" w:rsidRDefault="004F5E53" w:rsidP="00F61F2A">
            <w:pPr>
              <w:rPr>
                <w:rFonts w:ascii="Times New Roman" w:eastAsia="Calibri" w:hAnsi="Times New Roman" w:cs="Times New Roman"/>
                <w:sz w:val="28"/>
                <w:szCs w:val="28"/>
                <w:lang w:val="kk-KZ"/>
              </w:rPr>
            </w:pPr>
            <w:r w:rsidRPr="003113B6">
              <w:rPr>
                <w:rFonts w:ascii="Times New Roman" w:hAnsi="Times New Roman"/>
                <w:spacing w:val="1"/>
                <w:sz w:val="28"/>
                <w:szCs w:val="28"/>
                <w:shd w:val="clear" w:color="auto" w:fill="FFFFFF"/>
              </w:rPr>
              <w:t>Количество научных статей после защиты диссертации/получения ученого звания ассоциированного профессора (доцента)</w:t>
            </w:r>
          </w:p>
        </w:tc>
        <w:tc>
          <w:tcPr>
            <w:tcW w:w="3961" w:type="dxa"/>
            <w:tcBorders>
              <w:top w:val="single" w:sz="4" w:space="0" w:color="000000"/>
              <w:left w:val="single" w:sz="4" w:space="0" w:color="000000"/>
              <w:bottom w:val="single" w:sz="4" w:space="0" w:color="000000"/>
              <w:right w:val="single" w:sz="4" w:space="0" w:color="000000"/>
            </w:tcBorders>
          </w:tcPr>
          <w:p w:rsidR="004F5E53" w:rsidRDefault="004F5E53" w:rsidP="004F5E53">
            <w:pPr>
              <w:rPr>
                <w:rFonts w:ascii="Times New Roman" w:hAnsi="Times New Roman"/>
                <w:spacing w:val="1"/>
                <w:sz w:val="28"/>
                <w:szCs w:val="28"/>
                <w:shd w:val="clear" w:color="auto" w:fill="FFFFFF"/>
              </w:rPr>
            </w:pPr>
            <w:r w:rsidRPr="003113B6">
              <w:rPr>
                <w:rFonts w:ascii="Times New Roman" w:hAnsi="Times New Roman"/>
                <w:spacing w:val="1"/>
                <w:sz w:val="28"/>
                <w:szCs w:val="28"/>
                <w:shd w:val="clear" w:color="auto" w:fill="FFFFFF"/>
              </w:rPr>
              <w:t xml:space="preserve">Всего </w:t>
            </w:r>
            <w:r>
              <w:rPr>
                <w:rFonts w:ascii="Times New Roman" w:hAnsi="Times New Roman"/>
                <w:spacing w:val="1"/>
                <w:sz w:val="28"/>
                <w:szCs w:val="28"/>
                <w:shd w:val="clear" w:color="auto" w:fill="FFFFFF"/>
              </w:rPr>
              <w:t xml:space="preserve">– 19, </w:t>
            </w:r>
            <w:r w:rsidRPr="003113B6">
              <w:rPr>
                <w:rFonts w:ascii="Times New Roman" w:hAnsi="Times New Roman"/>
                <w:spacing w:val="1"/>
                <w:sz w:val="28"/>
                <w:szCs w:val="28"/>
              </w:rPr>
              <w:br/>
            </w:r>
            <w:r w:rsidRPr="003113B6">
              <w:rPr>
                <w:rFonts w:ascii="Times New Roman" w:hAnsi="Times New Roman"/>
                <w:spacing w:val="1"/>
                <w:sz w:val="28"/>
                <w:szCs w:val="28"/>
                <w:shd w:val="clear" w:color="auto" w:fill="FFFFFF"/>
              </w:rPr>
              <w:t>в изданиях рекомендуемых уполномоченным органом</w:t>
            </w:r>
            <w:r w:rsidR="005B30E3">
              <w:rPr>
                <w:rFonts w:ascii="Times New Roman" w:hAnsi="Times New Roman"/>
                <w:spacing w:val="1"/>
                <w:sz w:val="28"/>
                <w:szCs w:val="28"/>
                <w:shd w:val="clear" w:color="auto" w:fill="FFFFFF"/>
              </w:rPr>
              <w:t xml:space="preserve"> – 15, в иных изданиях – 4</w:t>
            </w:r>
          </w:p>
          <w:p w:rsidR="00F61F2A" w:rsidRPr="004F5E53" w:rsidRDefault="00F61F2A" w:rsidP="00F61F2A">
            <w:pPr>
              <w:rPr>
                <w:rFonts w:ascii="Times New Roman" w:eastAsia="Calibri" w:hAnsi="Times New Roman" w:cs="Times New Roman"/>
                <w:sz w:val="28"/>
                <w:szCs w:val="28"/>
              </w:rPr>
            </w:pPr>
          </w:p>
        </w:tc>
      </w:tr>
      <w:tr w:rsidR="00F61F2A" w:rsidRPr="0081163D" w:rsidTr="00F61F2A">
        <w:tc>
          <w:tcPr>
            <w:tcW w:w="653" w:type="dxa"/>
            <w:tcBorders>
              <w:top w:val="single" w:sz="4" w:space="0" w:color="000000"/>
              <w:left w:val="single" w:sz="4" w:space="0" w:color="000000"/>
              <w:bottom w:val="single" w:sz="4" w:space="0" w:color="000000"/>
              <w:right w:val="single" w:sz="4" w:space="0" w:color="000000"/>
            </w:tcBorders>
            <w:hideMark/>
          </w:tcPr>
          <w:p w:rsidR="00F61F2A" w:rsidRPr="00F61F2A" w:rsidRDefault="00F61F2A" w:rsidP="00F61F2A">
            <w:pPr>
              <w:jc w:val="center"/>
              <w:rPr>
                <w:rFonts w:ascii="Times New Roman" w:eastAsia="Calibri" w:hAnsi="Times New Roman" w:cs="Times New Roman"/>
                <w:sz w:val="28"/>
                <w:szCs w:val="28"/>
              </w:rPr>
            </w:pPr>
            <w:r w:rsidRPr="00F61F2A">
              <w:rPr>
                <w:rFonts w:ascii="Times New Roman" w:eastAsia="Calibri" w:hAnsi="Times New Roman" w:cs="Times New Roman"/>
                <w:sz w:val="28"/>
                <w:szCs w:val="28"/>
              </w:rPr>
              <w:t>8</w:t>
            </w:r>
          </w:p>
        </w:tc>
        <w:tc>
          <w:tcPr>
            <w:tcW w:w="4731" w:type="dxa"/>
            <w:tcBorders>
              <w:top w:val="single" w:sz="4" w:space="0" w:color="000000"/>
              <w:left w:val="single" w:sz="4" w:space="0" w:color="000000"/>
              <w:bottom w:val="single" w:sz="4" w:space="0" w:color="000000"/>
              <w:right w:val="single" w:sz="4" w:space="0" w:color="000000"/>
            </w:tcBorders>
          </w:tcPr>
          <w:p w:rsidR="00F61F2A" w:rsidRPr="00F61F2A" w:rsidRDefault="004F5E53" w:rsidP="00F61F2A">
            <w:pPr>
              <w:rPr>
                <w:rFonts w:ascii="Times New Roman" w:eastAsia="Calibri" w:hAnsi="Times New Roman" w:cs="Times New Roman"/>
                <w:sz w:val="28"/>
                <w:szCs w:val="28"/>
              </w:rPr>
            </w:pPr>
            <w:r w:rsidRPr="003113B6">
              <w:rPr>
                <w:rFonts w:ascii="Times New Roman" w:hAnsi="Times New Roman"/>
                <w:spacing w:val="1"/>
                <w:sz w:val="28"/>
                <w:szCs w:val="28"/>
                <w:shd w:val="clear" w:color="auto" w:fill="FFFFFF"/>
              </w:rPr>
              <w:t>Количество, изданных за последние 5 лет монографий, учебников, единолично написанных учебных (учебно-методическое) пособий</w:t>
            </w:r>
            <w:r w:rsidRPr="00F61F2A">
              <w:rPr>
                <w:rFonts w:ascii="Times New Roman" w:eastAsia="Calibri" w:hAnsi="Times New Roman" w:cs="Times New Roman"/>
                <w:sz w:val="28"/>
                <w:szCs w:val="28"/>
              </w:rPr>
              <w:t xml:space="preserve"> </w:t>
            </w:r>
          </w:p>
        </w:tc>
        <w:tc>
          <w:tcPr>
            <w:tcW w:w="3961" w:type="dxa"/>
            <w:tcBorders>
              <w:top w:val="single" w:sz="4" w:space="0" w:color="000000"/>
              <w:left w:val="single" w:sz="4" w:space="0" w:color="000000"/>
              <w:bottom w:val="single" w:sz="4" w:space="0" w:color="000000"/>
              <w:right w:val="single" w:sz="4" w:space="0" w:color="000000"/>
            </w:tcBorders>
            <w:hideMark/>
          </w:tcPr>
          <w:p w:rsidR="004F5E53" w:rsidRDefault="004F5E53" w:rsidP="004F5E53">
            <w:pPr>
              <w:jc w:val="both"/>
              <w:rPr>
                <w:rFonts w:ascii="Times New Roman" w:hAnsi="Times New Roman"/>
                <w:i/>
                <w:sz w:val="28"/>
                <w:szCs w:val="28"/>
              </w:rPr>
            </w:pPr>
            <w:r>
              <w:rPr>
                <w:rFonts w:ascii="Times New Roman" w:hAnsi="Times New Roman"/>
                <w:i/>
                <w:sz w:val="28"/>
                <w:szCs w:val="28"/>
              </w:rPr>
              <w:t>1</w:t>
            </w:r>
            <w:r w:rsidRPr="00B73B21">
              <w:rPr>
                <w:rFonts w:ascii="Times New Roman" w:hAnsi="Times New Roman"/>
                <w:i/>
                <w:sz w:val="28"/>
                <w:szCs w:val="28"/>
              </w:rPr>
              <w:t xml:space="preserve"> монографи</w:t>
            </w:r>
            <w:r>
              <w:rPr>
                <w:rFonts w:ascii="Times New Roman" w:hAnsi="Times New Roman"/>
                <w:i/>
                <w:sz w:val="28"/>
                <w:szCs w:val="28"/>
              </w:rPr>
              <w:t>я единолично</w:t>
            </w:r>
            <w:r w:rsidRPr="00B73B21">
              <w:rPr>
                <w:rFonts w:ascii="Times New Roman" w:hAnsi="Times New Roman"/>
                <w:i/>
                <w:sz w:val="28"/>
                <w:szCs w:val="28"/>
              </w:rPr>
              <w:t>:</w:t>
            </w:r>
          </w:p>
          <w:p w:rsidR="003847CF" w:rsidRDefault="003847CF" w:rsidP="004F5E53">
            <w:pPr>
              <w:rPr>
                <w:rFonts w:ascii="Times New Roman" w:hAnsi="Times New Roman" w:cs="Times New Roman"/>
                <w:sz w:val="28"/>
                <w:szCs w:val="28"/>
                <w:lang w:val="kk-KZ"/>
              </w:rPr>
            </w:pPr>
            <w:r w:rsidRPr="003847CF">
              <w:rPr>
                <w:rFonts w:ascii="Times New Roman" w:hAnsi="Times New Roman" w:cs="Times New Roman"/>
                <w:sz w:val="28"/>
                <w:szCs w:val="28"/>
                <w:lang w:val="kk-KZ"/>
              </w:rPr>
              <w:t xml:space="preserve">Трансұлттық ұйымдасқан қылмыстылыққа қарсы іс-қимылдың халықаралық-құқықтық тетіктері. Монография. – </w:t>
            </w:r>
            <w:r w:rsidRPr="003847CF">
              <w:rPr>
                <w:rFonts w:ascii="Times New Roman" w:hAnsi="Times New Roman" w:cs="Times New Roman"/>
                <w:color w:val="000000"/>
                <w:sz w:val="28"/>
                <w:szCs w:val="28"/>
                <w:lang w:val="kk-KZ"/>
              </w:rPr>
              <w:t xml:space="preserve">Алматы: </w:t>
            </w:r>
            <w:r w:rsidRPr="003847CF">
              <w:rPr>
                <w:rFonts w:ascii="Times New Roman" w:hAnsi="Times New Roman" w:cs="Times New Roman"/>
                <w:bCs/>
                <w:sz w:val="28"/>
                <w:szCs w:val="28"/>
                <w:lang w:val="kk-KZ"/>
              </w:rPr>
              <w:t>Қазақстан Республикасы</w:t>
            </w:r>
            <w:r w:rsidRPr="003847CF">
              <w:rPr>
                <w:rFonts w:ascii="Times New Roman" w:hAnsi="Times New Roman" w:cs="Times New Roman"/>
                <w:color w:val="000000"/>
                <w:sz w:val="28"/>
                <w:szCs w:val="28"/>
                <w:lang w:val="kk-KZ"/>
              </w:rPr>
              <w:t xml:space="preserve"> ІІМ М. Есболатов атындағы Алматы академиясының ҒЗжРБЖҰБ, 2024</w:t>
            </w:r>
            <w:r w:rsidRPr="003847CF">
              <w:rPr>
                <w:rFonts w:ascii="Times New Roman" w:hAnsi="Times New Roman" w:cs="Times New Roman"/>
                <w:sz w:val="28"/>
                <w:szCs w:val="28"/>
                <w:lang w:val="kk-KZ"/>
              </w:rPr>
              <w:t>. – 180</w:t>
            </w:r>
            <w:r w:rsidR="004F5E53">
              <w:rPr>
                <w:rFonts w:ascii="Times New Roman" w:hAnsi="Times New Roman" w:cs="Times New Roman"/>
                <w:sz w:val="28"/>
                <w:szCs w:val="28"/>
                <w:lang w:val="kk-KZ"/>
              </w:rPr>
              <w:t xml:space="preserve"> </w:t>
            </w:r>
            <w:r w:rsidRPr="003847CF">
              <w:rPr>
                <w:rFonts w:ascii="Times New Roman" w:hAnsi="Times New Roman" w:cs="Times New Roman"/>
                <w:sz w:val="28"/>
                <w:szCs w:val="28"/>
                <w:lang w:val="kk-KZ"/>
              </w:rPr>
              <w:t>с.</w:t>
            </w:r>
          </w:p>
          <w:p w:rsidR="004F5E53" w:rsidRPr="004F5E53" w:rsidRDefault="004F5E53" w:rsidP="004F5E53">
            <w:pPr>
              <w:rPr>
                <w:rFonts w:ascii="Times New Roman" w:hAnsi="Times New Roman" w:cs="Times New Roman"/>
                <w:i/>
                <w:sz w:val="28"/>
                <w:szCs w:val="28"/>
                <w:lang w:val="kk-KZ"/>
              </w:rPr>
            </w:pPr>
            <w:r w:rsidRPr="004F5E53">
              <w:rPr>
                <w:rFonts w:ascii="Times New Roman" w:hAnsi="Times New Roman" w:cs="Times New Roman"/>
                <w:i/>
                <w:sz w:val="28"/>
                <w:szCs w:val="28"/>
                <w:lang w:val="kk-KZ"/>
              </w:rPr>
              <w:t xml:space="preserve">2 учебных пособия в </w:t>
            </w:r>
            <w:r w:rsidRPr="004F5E53">
              <w:rPr>
                <w:rFonts w:ascii="Times New Roman" w:hAnsi="Times New Roman" w:cs="Times New Roman"/>
                <w:i/>
                <w:sz w:val="28"/>
                <w:szCs w:val="28"/>
                <w:lang w:val="kk-KZ"/>
              </w:rPr>
              <w:lastRenderedPageBreak/>
              <w:t>соавторстве</w:t>
            </w:r>
          </w:p>
          <w:p w:rsidR="003847CF" w:rsidRPr="003847CF" w:rsidRDefault="003847CF" w:rsidP="00F61F2A">
            <w:pPr>
              <w:rPr>
                <w:rFonts w:ascii="Times New Roman" w:eastAsia="Calibri" w:hAnsi="Times New Roman" w:cs="Times New Roman"/>
                <w:sz w:val="28"/>
                <w:szCs w:val="28"/>
                <w:lang w:val="kk-KZ"/>
              </w:rPr>
            </w:pPr>
          </w:p>
        </w:tc>
      </w:tr>
      <w:tr w:rsidR="00F61F2A" w:rsidRPr="00F61F2A" w:rsidTr="00F61F2A">
        <w:tc>
          <w:tcPr>
            <w:tcW w:w="653" w:type="dxa"/>
            <w:tcBorders>
              <w:top w:val="single" w:sz="4" w:space="0" w:color="000000"/>
              <w:left w:val="single" w:sz="4" w:space="0" w:color="000000"/>
              <w:bottom w:val="single" w:sz="4" w:space="0" w:color="000000"/>
              <w:right w:val="single" w:sz="4" w:space="0" w:color="000000"/>
            </w:tcBorders>
            <w:hideMark/>
          </w:tcPr>
          <w:p w:rsidR="00F61F2A" w:rsidRPr="00F61F2A" w:rsidRDefault="00F61F2A" w:rsidP="00F61F2A">
            <w:pPr>
              <w:rPr>
                <w:rFonts w:ascii="Times New Roman" w:eastAsia="Calibri" w:hAnsi="Times New Roman" w:cs="Times New Roman"/>
                <w:sz w:val="28"/>
                <w:szCs w:val="28"/>
              </w:rPr>
            </w:pPr>
            <w:r w:rsidRPr="00F61F2A">
              <w:rPr>
                <w:rFonts w:ascii="Times New Roman" w:eastAsia="Calibri" w:hAnsi="Times New Roman" w:cs="Times New Roman"/>
                <w:sz w:val="28"/>
                <w:szCs w:val="28"/>
              </w:rPr>
              <w:lastRenderedPageBreak/>
              <w:t>9</w:t>
            </w:r>
          </w:p>
        </w:tc>
        <w:tc>
          <w:tcPr>
            <w:tcW w:w="4731" w:type="dxa"/>
            <w:tcBorders>
              <w:top w:val="single" w:sz="4" w:space="0" w:color="000000"/>
              <w:left w:val="single" w:sz="4" w:space="0" w:color="000000"/>
              <w:bottom w:val="single" w:sz="4" w:space="0" w:color="000000"/>
              <w:right w:val="single" w:sz="4" w:space="0" w:color="000000"/>
            </w:tcBorders>
            <w:hideMark/>
          </w:tcPr>
          <w:p w:rsidR="00F61F2A" w:rsidRPr="00F61F2A" w:rsidRDefault="004F5E53" w:rsidP="00F61F2A">
            <w:pPr>
              <w:rPr>
                <w:rFonts w:ascii="Times New Roman" w:eastAsia="Calibri" w:hAnsi="Times New Roman" w:cs="Times New Roman"/>
                <w:sz w:val="28"/>
                <w:szCs w:val="28"/>
              </w:rPr>
            </w:pPr>
            <w:r w:rsidRPr="003113B6">
              <w:rPr>
                <w:rFonts w:ascii="Times New Roman" w:hAnsi="Times New Roman"/>
                <w:spacing w:val="1"/>
                <w:sz w:val="28"/>
                <w:szCs w:val="28"/>
                <w:shd w:val="clear" w:color="auto" w:fill="FFFFFF"/>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3961" w:type="dxa"/>
            <w:tcBorders>
              <w:top w:val="single" w:sz="4" w:space="0" w:color="000000"/>
              <w:left w:val="single" w:sz="4" w:space="0" w:color="000000"/>
              <w:bottom w:val="single" w:sz="4" w:space="0" w:color="000000"/>
              <w:right w:val="single" w:sz="4" w:space="0" w:color="000000"/>
            </w:tcBorders>
          </w:tcPr>
          <w:p w:rsidR="00F61F2A" w:rsidRPr="00F61F2A" w:rsidRDefault="00F61F2A" w:rsidP="00F61F2A">
            <w:pPr>
              <w:jc w:val="both"/>
              <w:rPr>
                <w:rFonts w:ascii="Times New Roman" w:eastAsia="Calibri" w:hAnsi="Times New Roman" w:cs="Times New Roman"/>
                <w:sz w:val="28"/>
                <w:szCs w:val="28"/>
                <w:lang w:val="kk-KZ"/>
              </w:rPr>
            </w:pPr>
            <w:r w:rsidRPr="00F61F2A">
              <w:rPr>
                <w:rFonts w:ascii="Times New Roman" w:eastAsia="Calibri" w:hAnsi="Times New Roman" w:cs="Times New Roman"/>
                <w:sz w:val="28"/>
                <w:szCs w:val="28"/>
                <w:lang w:val="kk-KZ"/>
              </w:rPr>
              <w:t xml:space="preserve">                        -</w:t>
            </w:r>
          </w:p>
        </w:tc>
      </w:tr>
      <w:tr w:rsidR="004F5E53" w:rsidRPr="00F61F2A" w:rsidTr="00F61F2A">
        <w:tc>
          <w:tcPr>
            <w:tcW w:w="653" w:type="dxa"/>
            <w:tcBorders>
              <w:top w:val="single" w:sz="4" w:space="0" w:color="000000"/>
              <w:left w:val="single" w:sz="4" w:space="0" w:color="000000"/>
              <w:bottom w:val="single" w:sz="4" w:space="0" w:color="000000"/>
              <w:right w:val="single" w:sz="4" w:space="0" w:color="000000"/>
            </w:tcBorders>
            <w:hideMark/>
          </w:tcPr>
          <w:p w:rsidR="004F5E53" w:rsidRPr="00F61F2A" w:rsidRDefault="004F5E53" w:rsidP="00F61F2A">
            <w:pPr>
              <w:rPr>
                <w:rFonts w:ascii="Times New Roman" w:eastAsia="Calibri" w:hAnsi="Times New Roman" w:cs="Times New Roman"/>
                <w:sz w:val="28"/>
                <w:szCs w:val="28"/>
              </w:rPr>
            </w:pPr>
            <w:r w:rsidRPr="00F61F2A">
              <w:rPr>
                <w:rFonts w:ascii="Times New Roman" w:eastAsia="Calibri" w:hAnsi="Times New Roman" w:cs="Times New Roman"/>
                <w:sz w:val="28"/>
                <w:szCs w:val="28"/>
              </w:rPr>
              <w:t>10</w:t>
            </w:r>
          </w:p>
        </w:tc>
        <w:tc>
          <w:tcPr>
            <w:tcW w:w="4731" w:type="dxa"/>
            <w:tcBorders>
              <w:top w:val="single" w:sz="4" w:space="0" w:color="000000"/>
              <w:left w:val="single" w:sz="4" w:space="0" w:color="000000"/>
              <w:bottom w:val="single" w:sz="4" w:space="0" w:color="000000"/>
              <w:right w:val="single" w:sz="4" w:space="0" w:color="000000"/>
            </w:tcBorders>
          </w:tcPr>
          <w:p w:rsidR="004F5E53" w:rsidRPr="003113B6" w:rsidRDefault="004F5E53" w:rsidP="00344AF5">
            <w:pPr>
              <w:rPr>
                <w:rFonts w:ascii="Times New Roman" w:hAnsi="Times New Roman"/>
                <w:sz w:val="28"/>
                <w:szCs w:val="28"/>
              </w:rPr>
            </w:pPr>
            <w:r w:rsidRPr="003113B6">
              <w:rPr>
                <w:rFonts w:ascii="Times New Roman" w:hAnsi="Times New Roman"/>
                <w:spacing w:val="1"/>
                <w:sz w:val="28"/>
                <w:szCs w:val="28"/>
                <w:shd w:val="clear" w:color="auto" w:fill="FFFFFF"/>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3961" w:type="dxa"/>
            <w:tcBorders>
              <w:top w:val="single" w:sz="4" w:space="0" w:color="000000"/>
              <w:left w:val="single" w:sz="4" w:space="0" w:color="000000"/>
              <w:bottom w:val="single" w:sz="4" w:space="0" w:color="000000"/>
              <w:right w:val="single" w:sz="4" w:space="0" w:color="000000"/>
            </w:tcBorders>
            <w:hideMark/>
          </w:tcPr>
          <w:p w:rsidR="004F5E53" w:rsidRPr="00F61F2A" w:rsidRDefault="004F5E53" w:rsidP="00F61F2A">
            <w:pPr>
              <w:jc w:val="center"/>
              <w:rPr>
                <w:rFonts w:ascii="Times New Roman" w:eastAsia="Calibri" w:hAnsi="Times New Roman" w:cs="Times New Roman"/>
                <w:sz w:val="28"/>
                <w:szCs w:val="28"/>
              </w:rPr>
            </w:pPr>
            <w:r w:rsidRPr="00F61F2A">
              <w:rPr>
                <w:rFonts w:ascii="Times New Roman" w:eastAsia="Calibri" w:hAnsi="Times New Roman" w:cs="Times New Roman"/>
                <w:sz w:val="28"/>
                <w:szCs w:val="28"/>
              </w:rPr>
              <w:t>-</w:t>
            </w:r>
          </w:p>
        </w:tc>
      </w:tr>
      <w:tr w:rsidR="004F5E53" w:rsidRPr="00F61F2A" w:rsidTr="00F61F2A">
        <w:tc>
          <w:tcPr>
            <w:tcW w:w="653" w:type="dxa"/>
            <w:tcBorders>
              <w:top w:val="single" w:sz="4" w:space="0" w:color="000000"/>
              <w:left w:val="single" w:sz="4" w:space="0" w:color="000000"/>
              <w:bottom w:val="single" w:sz="4" w:space="0" w:color="000000"/>
              <w:right w:val="single" w:sz="4" w:space="0" w:color="000000"/>
            </w:tcBorders>
            <w:hideMark/>
          </w:tcPr>
          <w:p w:rsidR="004F5E53" w:rsidRPr="00F61F2A" w:rsidRDefault="004F5E53" w:rsidP="00F61F2A">
            <w:pPr>
              <w:rPr>
                <w:rFonts w:ascii="Times New Roman" w:eastAsia="Calibri" w:hAnsi="Times New Roman" w:cs="Times New Roman"/>
                <w:sz w:val="28"/>
                <w:szCs w:val="28"/>
              </w:rPr>
            </w:pPr>
            <w:r w:rsidRPr="00F61F2A">
              <w:rPr>
                <w:rFonts w:ascii="Times New Roman" w:eastAsia="Calibri" w:hAnsi="Times New Roman" w:cs="Times New Roman"/>
                <w:sz w:val="28"/>
                <w:szCs w:val="28"/>
              </w:rPr>
              <w:t>11</w:t>
            </w:r>
          </w:p>
        </w:tc>
        <w:tc>
          <w:tcPr>
            <w:tcW w:w="4731" w:type="dxa"/>
            <w:tcBorders>
              <w:top w:val="single" w:sz="4" w:space="0" w:color="000000"/>
              <w:left w:val="single" w:sz="4" w:space="0" w:color="000000"/>
              <w:bottom w:val="single" w:sz="4" w:space="0" w:color="000000"/>
              <w:right w:val="single" w:sz="4" w:space="0" w:color="000000"/>
            </w:tcBorders>
          </w:tcPr>
          <w:p w:rsidR="004F5E53" w:rsidRDefault="004F5E53" w:rsidP="00344AF5">
            <w:pPr>
              <w:rPr>
                <w:rFonts w:ascii="Times New Roman" w:hAnsi="Times New Roman"/>
                <w:spacing w:val="1"/>
                <w:sz w:val="28"/>
                <w:szCs w:val="28"/>
                <w:shd w:val="clear" w:color="auto" w:fill="FFFFFF"/>
              </w:rPr>
            </w:pPr>
            <w:r w:rsidRPr="003113B6">
              <w:rPr>
                <w:rFonts w:ascii="Times New Roman" w:hAnsi="Times New Roman"/>
                <w:spacing w:val="1"/>
                <w:sz w:val="28"/>
                <w:szCs w:val="28"/>
                <w:shd w:val="clear" w:color="auto" w:fill="FFFFFF"/>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rsidR="004F5E53" w:rsidRPr="003113B6" w:rsidRDefault="004F5E53" w:rsidP="00344AF5">
            <w:pPr>
              <w:rPr>
                <w:rFonts w:ascii="Times New Roman" w:hAnsi="Times New Roman"/>
                <w:sz w:val="28"/>
                <w:szCs w:val="28"/>
              </w:rPr>
            </w:pPr>
          </w:p>
        </w:tc>
        <w:tc>
          <w:tcPr>
            <w:tcW w:w="3961" w:type="dxa"/>
            <w:tcBorders>
              <w:top w:val="single" w:sz="4" w:space="0" w:color="000000"/>
              <w:left w:val="single" w:sz="4" w:space="0" w:color="000000"/>
              <w:bottom w:val="single" w:sz="4" w:space="0" w:color="000000"/>
              <w:right w:val="single" w:sz="4" w:space="0" w:color="000000"/>
            </w:tcBorders>
          </w:tcPr>
          <w:p w:rsidR="004F5E53" w:rsidRPr="00F61F2A" w:rsidRDefault="004F5E53" w:rsidP="00F61F2A">
            <w:pPr>
              <w:rPr>
                <w:rFonts w:ascii="Times New Roman" w:eastAsia="Calibri" w:hAnsi="Times New Roman" w:cs="Times New Roman"/>
                <w:sz w:val="28"/>
                <w:szCs w:val="28"/>
              </w:rPr>
            </w:pPr>
          </w:p>
          <w:p w:rsidR="004F5E53" w:rsidRPr="00F61F2A" w:rsidRDefault="004F5E53" w:rsidP="00F61F2A">
            <w:pPr>
              <w:jc w:val="center"/>
              <w:rPr>
                <w:rFonts w:ascii="Times New Roman" w:eastAsia="Calibri" w:hAnsi="Times New Roman" w:cs="Times New Roman"/>
                <w:sz w:val="28"/>
                <w:szCs w:val="28"/>
              </w:rPr>
            </w:pPr>
            <w:r w:rsidRPr="00F61F2A">
              <w:rPr>
                <w:rFonts w:ascii="Times New Roman" w:eastAsia="Calibri" w:hAnsi="Times New Roman" w:cs="Times New Roman"/>
                <w:sz w:val="28"/>
                <w:szCs w:val="28"/>
              </w:rPr>
              <w:t>-</w:t>
            </w:r>
          </w:p>
        </w:tc>
      </w:tr>
      <w:tr w:rsidR="00F61F2A" w:rsidRPr="00F61F2A" w:rsidTr="00F61F2A">
        <w:tc>
          <w:tcPr>
            <w:tcW w:w="653" w:type="dxa"/>
            <w:tcBorders>
              <w:top w:val="single" w:sz="4" w:space="0" w:color="000000"/>
              <w:left w:val="single" w:sz="4" w:space="0" w:color="000000"/>
              <w:bottom w:val="single" w:sz="4" w:space="0" w:color="000000"/>
              <w:right w:val="single" w:sz="4" w:space="0" w:color="000000"/>
            </w:tcBorders>
            <w:hideMark/>
          </w:tcPr>
          <w:p w:rsidR="00F61F2A" w:rsidRPr="00F61F2A" w:rsidRDefault="00F61F2A" w:rsidP="00F61F2A">
            <w:pPr>
              <w:rPr>
                <w:rFonts w:ascii="Times New Roman" w:eastAsia="Calibri" w:hAnsi="Times New Roman" w:cs="Times New Roman"/>
                <w:sz w:val="28"/>
                <w:szCs w:val="28"/>
              </w:rPr>
            </w:pPr>
            <w:r w:rsidRPr="00F61F2A">
              <w:rPr>
                <w:rFonts w:ascii="Times New Roman" w:eastAsia="Calibri" w:hAnsi="Times New Roman" w:cs="Times New Roman"/>
                <w:sz w:val="28"/>
                <w:szCs w:val="28"/>
              </w:rPr>
              <w:t>12</w:t>
            </w:r>
          </w:p>
        </w:tc>
        <w:tc>
          <w:tcPr>
            <w:tcW w:w="4731" w:type="dxa"/>
            <w:tcBorders>
              <w:top w:val="single" w:sz="4" w:space="0" w:color="000000"/>
              <w:left w:val="single" w:sz="4" w:space="0" w:color="000000"/>
              <w:bottom w:val="single" w:sz="4" w:space="0" w:color="000000"/>
              <w:right w:val="single" w:sz="4" w:space="0" w:color="000000"/>
            </w:tcBorders>
            <w:hideMark/>
          </w:tcPr>
          <w:p w:rsidR="00F61F2A" w:rsidRPr="00F61F2A" w:rsidRDefault="004F5E53" w:rsidP="00F61F2A">
            <w:pPr>
              <w:rPr>
                <w:rFonts w:ascii="Times New Roman" w:eastAsia="Calibri" w:hAnsi="Times New Roman" w:cs="Times New Roman"/>
                <w:sz w:val="28"/>
                <w:szCs w:val="28"/>
                <w:lang w:val="kk-KZ"/>
              </w:rPr>
            </w:pPr>
            <w:r w:rsidRPr="003113B6">
              <w:rPr>
                <w:rFonts w:ascii="Times New Roman" w:hAnsi="Times New Roman"/>
                <w:spacing w:val="1"/>
                <w:sz w:val="28"/>
                <w:szCs w:val="28"/>
                <w:shd w:val="clear" w:color="auto" w:fill="FFFFFF"/>
              </w:rPr>
              <w:t>Дополнительная информация</w:t>
            </w:r>
          </w:p>
        </w:tc>
        <w:tc>
          <w:tcPr>
            <w:tcW w:w="3961" w:type="dxa"/>
            <w:tcBorders>
              <w:top w:val="single" w:sz="4" w:space="0" w:color="000000"/>
              <w:left w:val="single" w:sz="4" w:space="0" w:color="000000"/>
              <w:bottom w:val="single" w:sz="4" w:space="0" w:color="000000"/>
              <w:right w:val="single" w:sz="4" w:space="0" w:color="000000"/>
            </w:tcBorders>
          </w:tcPr>
          <w:p w:rsidR="004F5E53" w:rsidRDefault="004F5E53" w:rsidP="004F5E53">
            <w:pPr>
              <w:jc w:val="both"/>
              <w:rPr>
                <w:rFonts w:ascii="Times New Roman" w:hAnsi="Times New Roman"/>
                <w:sz w:val="28"/>
                <w:szCs w:val="28"/>
              </w:rPr>
            </w:pPr>
            <w:r w:rsidRPr="00B51088">
              <w:rPr>
                <w:rFonts w:ascii="Times New Roman" w:hAnsi="Times New Roman"/>
                <w:sz w:val="28"/>
                <w:szCs w:val="28"/>
              </w:rPr>
              <w:t>Полковник полиции</w:t>
            </w:r>
            <w:r>
              <w:rPr>
                <w:rFonts w:ascii="Times New Roman" w:hAnsi="Times New Roman"/>
                <w:sz w:val="28"/>
                <w:szCs w:val="28"/>
              </w:rPr>
              <w:t>, в органах внутренних дел с 2002</w:t>
            </w:r>
            <w:r w:rsidRPr="00B51088">
              <w:rPr>
                <w:rFonts w:ascii="Times New Roman" w:hAnsi="Times New Roman"/>
                <w:sz w:val="28"/>
                <w:szCs w:val="28"/>
              </w:rPr>
              <w:t xml:space="preserve"> г.</w:t>
            </w:r>
          </w:p>
          <w:p w:rsidR="004F5E53" w:rsidRPr="006027F4" w:rsidRDefault="004F5E53" w:rsidP="004F5E53">
            <w:pPr>
              <w:jc w:val="both"/>
              <w:rPr>
                <w:rFonts w:ascii="Times New Roman" w:hAnsi="Times New Roman"/>
                <w:sz w:val="28"/>
                <w:szCs w:val="28"/>
                <w:lang w:val="kk-KZ"/>
              </w:rPr>
            </w:pPr>
            <w:r w:rsidRPr="00016637">
              <w:rPr>
                <w:rFonts w:ascii="Times New Roman" w:hAnsi="Times New Roman"/>
                <w:sz w:val="28"/>
                <w:szCs w:val="28"/>
                <w:lang w:val="kk-KZ"/>
              </w:rPr>
              <w:t>Классная квалификация – наставник</w:t>
            </w:r>
            <w:r>
              <w:rPr>
                <w:rFonts w:ascii="Times New Roman" w:hAnsi="Times New Roman"/>
                <w:sz w:val="28"/>
                <w:szCs w:val="28"/>
                <w:lang w:val="kk-KZ"/>
              </w:rPr>
              <w:t xml:space="preserve"> (с 2019 г.)</w:t>
            </w:r>
          </w:p>
          <w:p w:rsidR="00F61F2A" w:rsidRPr="00F61F2A" w:rsidRDefault="004F5E53" w:rsidP="004F5E53">
            <w:pPr>
              <w:jc w:val="both"/>
              <w:rPr>
                <w:rFonts w:ascii="Times New Roman" w:eastAsia="Calibri" w:hAnsi="Times New Roman" w:cs="Times New Roman"/>
                <w:sz w:val="28"/>
                <w:szCs w:val="28"/>
              </w:rPr>
            </w:pPr>
            <w:r>
              <w:rPr>
                <w:rFonts w:ascii="Times New Roman" w:hAnsi="Times New Roman"/>
                <w:sz w:val="28"/>
                <w:szCs w:val="28"/>
                <w:lang w:val="kk-KZ"/>
              </w:rPr>
              <w:t xml:space="preserve">Имеет ряд ведомственных наград и поощрений за безупречную службу. </w:t>
            </w:r>
          </w:p>
          <w:p w:rsidR="00F61F2A" w:rsidRPr="00F61F2A" w:rsidRDefault="00F61F2A" w:rsidP="00F61F2A">
            <w:pPr>
              <w:autoSpaceDE w:val="0"/>
              <w:autoSpaceDN w:val="0"/>
              <w:jc w:val="both"/>
              <w:rPr>
                <w:rFonts w:ascii="Times New Roman" w:eastAsia="Times New Roman" w:hAnsi="Times New Roman" w:cs="Times New Roman"/>
                <w:sz w:val="28"/>
                <w:szCs w:val="28"/>
              </w:rPr>
            </w:pPr>
          </w:p>
        </w:tc>
      </w:tr>
    </w:tbl>
    <w:p w:rsidR="004F5E53" w:rsidRDefault="004F5E53" w:rsidP="00F61F2A">
      <w:pPr>
        <w:spacing w:after="0" w:line="240" w:lineRule="auto"/>
        <w:rPr>
          <w:rFonts w:ascii="Times New Roman" w:eastAsia="Calibri" w:hAnsi="Times New Roman" w:cs="Times New Roman"/>
          <w:sz w:val="28"/>
          <w:szCs w:val="28"/>
        </w:rPr>
      </w:pPr>
    </w:p>
    <w:p w:rsidR="00A81EC0" w:rsidRDefault="00A81EC0" w:rsidP="00F61F2A">
      <w:pPr>
        <w:spacing w:after="0" w:line="240" w:lineRule="auto"/>
        <w:rPr>
          <w:rFonts w:ascii="Times New Roman" w:eastAsia="Calibri" w:hAnsi="Times New Roman" w:cs="Times New Roman"/>
          <w:sz w:val="28"/>
          <w:szCs w:val="28"/>
        </w:rPr>
      </w:pPr>
    </w:p>
    <w:p w:rsidR="004F5E53" w:rsidRPr="006F7E0D" w:rsidRDefault="004F5E53" w:rsidP="004F5E53">
      <w:pPr>
        <w:spacing w:after="0" w:line="240" w:lineRule="auto"/>
        <w:jc w:val="both"/>
        <w:rPr>
          <w:rFonts w:ascii="Times New Roman" w:hAnsi="Times New Roman"/>
          <w:b/>
          <w:sz w:val="28"/>
          <w:szCs w:val="28"/>
        </w:rPr>
      </w:pPr>
      <w:r w:rsidRPr="006F7E0D">
        <w:rPr>
          <w:rFonts w:ascii="Times New Roman" w:hAnsi="Times New Roman"/>
          <w:b/>
          <w:sz w:val="28"/>
          <w:szCs w:val="28"/>
        </w:rPr>
        <w:t xml:space="preserve">Заместитель начальника </w:t>
      </w:r>
    </w:p>
    <w:p w:rsidR="004F5E53" w:rsidRPr="006F7E0D" w:rsidRDefault="004F5E53" w:rsidP="004F5E53">
      <w:pPr>
        <w:spacing w:after="0" w:line="240" w:lineRule="auto"/>
        <w:jc w:val="both"/>
        <w:rPr>
          <w:rFonts w:ascii="Times New Roman" w:hAnsi="Times New Roman"/>
          <w:b/>
          <w:sz w:val="28"/>
          <w:szCs w:val="28"/>
        </w:rPr>
      </w:pPr>
      <w:r w:rsidRPr="006F7E0D">
        <w:rPr>
          <w:rFonts w:ascii="Times New Roman" w:hAnsi="Times New Roman"/>
          <w:b/>
          <w:sz w:val="28"/>
          <w:szCs w:val="28"/>
        </w:rPr>
        <w:t xml:space="preserve">Алматинской академии МВД </w:t>
      </w:r>
    </w:p>
    <w:p w:rsidR="004F5E53" w:rsidRPr="006F7E0D" w:rsidRDefault="004F5E53" w:rsidP="004F5E53">
      <w:pPr>
        <w:spacing w:after="0" w:line="240" w:lineRule="auto"/>
        <w:jc w:val="both"/>
        <w:rPr>
          <w:rFonts w:ascii="Times New Roman" w:hAnsi="Times New Roman"/>
          <w:b/>
          <w:sz w:val="28"/>
          <w:szCs w:val="28"/>
        </w:rPr>
      </w:pPr>
      <w:r w:rsidRPr="006F7E0D">
        <w:rPr>
          <w:rFonts w:ascii="Times New Roman" w:hAnsi="Times New Roman"/>
          <w:b/>
          <w:sz w:val="28"/>
          <w:szCs w:val="28"/>
        </w:rPr>
        <w:t xml:space="preserve">Республики Казахстан </w:t>
      </w:r>
    </w:p>
    <w:p w:rsidR="004F5E53" w:rsidRPr="006F7E0D" w:rsidRDefault="004F5E53" w:rsidP="004F5E53">
      <w:pPr>
        <w:spacing w:after="0" w:line="240" w:lineRule="auto"/>
        <w:jc w:val="both"/>
        <w:rPr>
          <w:rFonts w:ascii="Times New Roman" w:hAnsi="Times New Roman"/>
          <w:b/>
          <w:sz w:val="28"/>
          <w:szCs w:val="28"/>
        </w:rPr>
      </w:pPr>
      <w:r w:rsidRPr="006F7E0D">
        <w:rPr>
          <w:rFonts w:ascii="Times New Roman" w:hAnsi="Times New Roman"/>
          <w:b/>
          <w:sz w:val="28"/>
          <w:szCs w:val="28"/>
        </w:rPr>
        <w:t xml:space="preserve">имени Макана Есбулатова, </w:t>
      </w:r>
    </w:p>
    <w:p w:rsidR="004F5E53" w:rsidRPr="006F7E0D" w:rsidRDefault="004F5E53" w:rsidP="004F5E53">
      <w:pPr>
        <w:spacing w:after="0" w:line="240" w:lineRule="auto"/>
        <w:jc w:val="both"/>
        <w:rPr>
          <w:rFonts w:ascii="Times New Roman" w:hAnsi="Times New Roman"/>
          <w:b/>
          <w:sz w:val="28"/>
          <w:szCs w:val="28"/>
        </w:rPr>
      </w:pPr>
      <w:r w:rsidRPr="006F7E0D">
        <w:rPr>
          <w:rFonts w:ascii="Times New Roman" w:hAnsi="Times New Roman"/>
          <w:b/>
          <w:sz w:val="28"/>
          <w:szCs w:val="28"/>
        </w:rPr>
        <w:t xml:space="preserve">к.ю.н., ассоциированный профессор (доцент), </w:t>
      </w:r>
    </w:p>
    <w:p w:rsidR="004F5E53" w:rsidRPr="006F7E0D" w:rsidRDefault="004F5E53" w:rsidP="004F5E53">
      <w:pPr>
        <w:spacing w:after="0" w:line="240" w:lineRule="auto"/>
        <w:jc w:val="both"/>
        <w:rPr>
          <w:rFonts w:ascii="Times New Roman" w:hAnsi="Times New Roman"/>
          <w:b/>
          <w:sz w:val="28"/>
          <w:szCs w:val="28"/>
        </w:rPr>
      </w:pPr>
      <w:r w:rsidRPr="006F7E0D">
        <w:rPr>
          <w:rFonts w:ascii="Times New Roman" w:hAnsi="Times New Roman"/>
          <w:b/>
          <w:sz w:val="28"/>
          <w:szCs w:val="28"/>
        </w:rPr>
        <w:t>полковник полиции</w:t>
      </w:r>
      <w:r w:rsidRPr="006F7E0D">
        <w:rPr>
          <w:rFonts w:ascii="Times New Roman" w:hAnsi="Times New Roman"/>
          <w:b/>
          <w:sz w:val="28"/>
          <w:szCs w:val="28"/>
        </w:rPr>
        <w:tab/>
      </w:r>
      <w:r w:rsidRPr="006F7E0D">
        <w:rPr>
          <w:rFonts w:ascii="Times New Roman" w:hAnsi="Times New Roman"/>
          <w:b/>
          <w:sz w:val="28"/>
          <w:szCs w:val="28"/>
        </w:rPr>
        <w:tab/>
      </w:r>
      <w:r w:rsidRPr="006F7E0D">
        <w:rPr>
          <w:rFonts w:ascii="Times New Roman" w:hAnsi="Times New Roman"/>
          <w:b/>
          <w:sz w:val="28"/>
          <w:szCs w:val="28"/>
        </w:rPr>
        <w:tab/>
      </w:r>
      <w:r w:rsidRPr="006F7E0D">
        <w:rPr>
          <w:rFonts w:ascii="Times New Roman" w:hAnsi="Times New Roman"/>
          <w:b/>
          <w:sz w:val="28"/>
          <w:szCs w:val="28"/>
        </w:rPr>
        <w:tab/>
      </w:r>
      <w:r w:rsidRPr="006F7E0D">
        <w:rPr>
          <w:rFonts w:ascii="Times New Roman" w:hAnsi="Times New Roman"/>
          <w:b/>
          <w:sz w:val="28"/>
          <w:szCs w:val="28"/>
        </w:rPr>
        <w:tab/>
      </w:r>
      <w:r w:rsidRPr="006F7E0D">
        <w:rPr>
          <w:rFonts w:ascii="Times New Roman" w:hAnsi="Times New Roman"/>
          <w:b/>
          <w:sz w:val="28"/>
          <w:szCs w:val="28"/>
        </w:rPr>
        <w:tab/>
        <w:t xml:space="preserve"> </w:t>
      </w:r>
      <w:r>
        <w:rPr>
          <w:rFonts w:ascii="Times New Roman" w:hAnsi="Times New Roman"/>
          <w:b/>
          <w:sz w:val="28"/>
          <w:szCs w:val="28"/>
        </w:rPr>
        <w:t xml:space="preserve">    </w:t>
      </w:r>
      <w:r w:rsidRPr="006F7E0D">
        <w:rPr>
          <w:rFonts w:ascii="Times New Roman" w:hAnsi="Times New Roman"/>
          <w:b/>
          <w:sz w:val="28"/>
          <w:szCs w:val="28"/>
        </w:rPr>
        <w:t>Е.М. Бимолданов</w:t>
      </w:r>
    </w:p>
    <w:p w:rsidR="004F5E53" w:rsidRPr="006F7E0D" w:rsidRDefault="004F5E53" w:rsidP="004F5E53">
      <w:pPr>
        <w:spacing w:after="0" w:line="240" w:lineRule="auto"/>
        <w:jc w:val="both"/>
        <w:rPr>
          <w:rFonts w:ascii="Times New Roman" w:hAnsi="Times New Roman"/>
          <w:b/>
          <w:sz w:val="28"/>
          <w:szCs w:val="28"/>
        </w:rPr>
      </w:pPr>
    </w:p>
    <w:p w:rsidR="004F5E53" w:rsidRPr="00D74114" w:rsidRDefault="004F5E53" w:rsidP="004F5E53">
      <w:pPr>
        <w:spacing w:after="0" w:line="240" w:lineRule="auto"/>
        <w:rPr>
          <w:rFonts w:ascii="Times New Roman" w:hAnsi="Times New Roman"/>
          <w:b/>
          <w:bCs/>
          <w:color w:val="C00000"/>
          <w:sz w:val="28"/>
          <w:szCs w:val="28"/>
        </w:rPr>
      </w:pPr>
      <w:r>
        <w:rPr>
          <w:rFonts w:ascii="Times New Roman" w:hAnsi="Times New Roman"/>
          <w:b/>
          <w:bCs/>
          <w:sz w:val="28"/>
          <w:szCs w:val="28"/>
          <w:lang w:val="kk-KZ"/>
        </w:rPr>
        <w:t>«___»___________   2025 г.</w:t>
      </w:r>
    </w:p>
    <w:p w:rsidR="004F5E53" w:rsidRDefault="004F5E53" w:rsidP="004F5E53">
      <w:pPr>
        <w:spacing w:after="0" w:line="240" w:lineRule="auto"/>
        <w:jc w:val="both"/>
        <w:rPr>
          <w:rFonts w:ascii="Times New Roman" w:hAnsi="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CA16CB" w:rsidRDefault="00CA16CB"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F61F2A" w:rsidRPr="00F61F2A" w:rsidRDefault="00F61F2A" w:rsidP="00F61F2A">
      <w:pPr>
        <w:spacing w:after="0" w:line="240" w:lineRule="auto"/>
        <w:rPr>
          <w:rFonts w:ascii="Times New Roman" w:eastAsia="Calibri" w:hAnsi="Times New Roman" w:cs="Times New Roman"/>
          <w:sz w:val="28"/>
          <w:szCs w:val="28"/>
        </w:rPr>
      </w:pPr>
    </w:p>
    <w:p w:rsidR="004C78B6" w:rsidRDefault="004C78B6">
      <w:pPr>
        <w:rPr>
          <w:rFonts w:ascii="Times New Roman" w:hAnsi="Times New Roman" w:cs="Times New Roman"/>
          <w:sz w:val="28"/>
          <w:szCs w:val="28"/>
        </w:rPr>
      </w:pPr>
    </w:p>
    <w:p w:rsidR="00690F2F" w:rsidRDefault="00690F2F">
      <w:pPr>
        <w:rPr>
          <w:rFonts w:ascii="Times New Roman" w:hAnsi="Times New Roman" w:cs="Times New Roman"/>
          <w:sz w:val="28"/>
          <w:szCs w:val="28"/>
        </w:rPr>
      </w:pPr>
    </w:p>
    <w:p w:rsidR="00690F2F" w:rsidRDefault="00690F2F">
      <w:pPr>
        <w:rPr>
          <w:rFonts w:ascii="Times New Roman" w:hAnsi="Times New Roman" w:cs="Times New Roman"/>
          <w:sz w:val="28"/>
          <w:szCs w:val="28"/>
        </w:rPr>
      </w:pPr>
    </w:p>
    <w:p w:rsidR="004401E9" w:rsidRDefault="004401E9" w:rsidP="00690F2F">
      <w:pPr>
        <w:spacing w:after="0" w:line="240" w:lineRule="auto"/>
        <w:ind w:left="426" w:right="-1"/>
        <w:jc w:val="center"/>
        <w:rPr>
          <w:rFonts w:ascii="Times New Roman" w:hAnsi="Times New Roman" w:cs="Times New Roman"/>
          <w:sz w:val="24"/>
          <w:szCs w:val="24"/>
          <w:lang w:val="kk-KZ"/>
        </w:rPr>
      </w:pPr>
    </w:p>
    <w:p w:rsidR="004401E9" w:rsidRDefault="004401E9" w:rsidP="00690F2F">
      <w:pPr>
        <w:spacing w:after="0" w:line="240" w:lineRule="auto"/>
        <w:ind w:left="426" w:right="-1"/>
        <w:jc w:val="center"/>
        <w:rPr>
          <w:rFonts w:ascii="Times New Roman" w:hAnsi="Times New Roman" w:cs="Times New Roman"/>
          <w:sz w:val="24"/>
          <w:szCs w:val="24"/>
          <w:lang w:val="kk-KZ"/>
        </w:rPr>
      </w:pPr>
    </w:p>
    <w:p w:rsidR="004401E9" w:rsidRDefault="004401E9" w:rsidP="00690F2F">
      <w:pPr>
        <w:spacing w:after="0" w:line="240" w:lineRule="auto"/>
        <w:ind w:left="426" w:right="-1"/>
        <w:jc w:val="center"/>
        <w:rPr>
          <w:rFonts w:ascii="Times New Roman" w:hAnsi="Times New Roman" w:cs="Times New Roman"/>
          <w:sz w:val="24"/>
          <w:szCs w:val="24"/>
          <w:lang w:val="kk-KZ"/>
        </w:rPr>
      </w:pPr>
    </w:p>
    <w:p w:rsidR="004401E9" w:rsidRDefault="004401E9" w:rsidP="00690F2F">
      <w:pPr>
        <w:spacing w:after="0" w:line="240" w:lineRule="auto"/>
        <w:ind w:left="426" w:right="-1"/>
        <w:jc w:val="center"/>
        <w:rPr>
          <w:rFonts w:ascii="Times New Roman" w:hAnsi="Times New Roman" w:cs="Times New Roman"/>
          <w:sz w:val="24"/>
          <w:szCs w:val="24"/>
          <w:lang w:val="kk-KZ"/>
        </w:rPr>
      </w:pPr>
    </w:p>
    <w:p w:rsidR="004401E9" w:rsidRDefault="004401E9" w:rsidP="00690F2F">
      <w:pPr>
        <w:spacing w:after="0" w:line="240" w:lineRule="auto"/>
        <w:ind w:left="426" w:right="-1"/>
        <w:jc w:val="center"/>
        <w:rPr>
          <w:rFonts w:ascii="Times New Roman" w:hAnsi="Times New Roman" w:cs="Times New Roman"/>
          <w:sz w:val="24"/>
          <w:szCs w:val="24"/>
          <w:lang w:val="kk-KZ"/>
        </w:rPr>
      </w:pPr>
    </w:p>
    <w:p w:rsidR="004401E9" w:rsidRDefault="004401E9" w:rsidP="00690F2F">
      <w:pPr>
        <w:spacing w:after="0" w:line="240" w:lineRule="auto"/>
        <w:ind w:left="426" w:right="-1"/>
        <w:jc w:val="center"/>
        <w:rPr>
          <w:rFonts w:ascii="Times New Roman" w:hAnsi="Times New Roman" w:cs="Times New Roman"/>
          <w:sz w:val="24"/>
          <w:szCs w:val="24"/>
          <w:lang w:val="kk-KZ"/>
        </w:rPr>
      </w:pPr>
    </w:p>
    <w:p w:rsidR="004401E9" w:rsidRDefault="004401E9" w:rsidP="00690F2F">
      <w:pPr>
        <w:spacing w:after="0" w:line="240" w:lineRule="auto"/>
        <w:ind w:left="426" w:right="-1"/>
        <w:jc w:val="center"/>
        <w:rPr>
          <w:rFonts w:ascii="Times New Roman" w:hAnsi="Times New Roman" w:cs="Times New Roman"/>
          <w:sz w:val="24"/>
          <w:szCs w:val="24"/>
          <w:lang w:val="kk-KZ"/>
        </w:rPr>
      </w:pPr>
    </w:p>
    <w:sectPr w:rsidR="004401E9" w:rsidSect="00CF0C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540" w:rsidRDefault="00234540" w:rsidP="006730C1">
      <w:pPr>
        <w:spacing w:after="0" w:line="240" w:lineRule="auto"/>
      </w:pPr>
      <w:r>
        <w:separator/>
      </w:r>
    </w:p>
  </w:endnote>
  <w:endnote w:type="continuationSeparator" w:id="1">
    <w:p w:rsidR="00234540" w:rsidRDefault="00234540" w:rsidP="00673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540" w:rsidRDefault="00234540" w:rsidP="006730C1">
      <w:pPr>
        <w:spacing w:after="0" w:line="240" w:lineRule="auto"/>
      </w:pPr>
      <w:r>
        <w:separator/>
      </w:r>
    </w:p>
  </w:footnote>
  <w:footnote w:type="continuationSeparator" w:id="1">
    <w:p w:rsidR="00234540" w:rsidRDefault="00234540" w:rsidP="006730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EF6DA4"/>
    <w:rsid w:val="00087D58"/>
    <w:rsid w:val="00093147"/>
    <w:rsid w:val="000E080A"/>
    <w:rsid w:val="0017299C"/>
    <w:rsid w:val="0019025F"/>
    <w:rsid w:val="00234540"/>
    <w:rsid w:val="0024453F"/>
    <w:rsid w:val="0026775A"/>
    <w:rsid w:val="00294781"/>
    <w:rsid w:val="002A13C9"/>
    <w:rsid w:val="002B34B8"/>
    <w:rsid w:val="002C0D6A"/>
    <w:rsid w:val="002D76B5"/>
    <w:rsid w:val="003025A4"/>
    <w:rsid w:val="003229FB"/>
    <w:rsid w:val="00323859"/>
    <w:rsid w:val="003253E5"/>
    <w:rsid w:val="00327D72"/>
    <w:rsid w:val="00334058"/>
    <w:rsid w:val="00335669"/>
    <w:rsid w:val="003630C9"/>
    <w:rsid w:val="003821CE"/>
    <w:rsid w:val="003847CF"/>
    <w:rsid w:val="003929E8"/>
    <w:rsid w:val="003A2150"/>
    <w:rsid w:val="003A6450"/>
    <w:rsid w:val="003E40D5"/>
    <w:rsid w:val="00415D4C"/>
    <w:rsid w:val="004401E9"/>
    <w:rsid w:val="004A34B7"/>
    <w:rsid w:val="004C78B6"/>
    <w:rsid w:val="004F5E53"/>
    <w:rsid w:val="005A5DF7"/>
    <w:rsid w:val="005B30E3"/>
    <w:rsid w:val="006730C1"/>
    <w:rsid w:val="00690F2F"/>
    <w:rsid w:val="006D4306"/>
    <w:rsid w:val="006D6C11"/>
    <w:rsid w:val="006F4211"/>
    <w:rsid w:val="007350EA"/>
    <w:rsid w:val="0076702C"/>
    <w:rsid w:val="007935B8"/>
    <w:rsid w:val="007C57C6"/>
    <w:rsid w:val="0081163D"/>
    <w:rsid w:val="00827E51"/>
    <w:rsid w:val="00844024"/>
    <w:rsid w:val="008643FE"/>
    <w:rsid w:val="00872CEE"/>
    <w:rsid w:val="00897C29"/>
    <w:rsid w:val="008A3CEC"/>
    <w:rsid w:val="008C5A3F"/>
    <w:rsid w:val="008F1896"/>
    <w:rsid w:val="008F2819"/>
    <w:rsid w:val="009926A2"/>
    <w:rsid w:val="009B00C1"/>
    <w:rsid w:val="009B3C8D"/>
    <w:rsid w:val="00A81EC0"/>
    <w:rsid w:val="00AA4272"/>
    <w:rsid w:val="00AB12B1"/>
    <w:rsid w:val="00AB59D3"/>
    <w:rsid w:val="00B16080"/>
    <w:rsid w:val="00B31BC0"/>
    <w:rsid w:val="00B8768C"/>
    <w:rsid w:val="00BA360B"/>
    <w:rsid w:val="00BF1A2D"/>
    <w:rsid w:val="00BF484D"/>
    <w:rsid w:val="00C20F90"/>
    <w:rsid w:val="00C60E96"/>
    <w:rsid w:val="00C62CA8"/>
    <w:rsid w:val="00CA16CB"/>
    <w:rsid w:val="00CC5295"/>
    <w:rsid w:val="00D64A16"/>
    <w:rsid w:val="00DA22FB"/>
    <w:rsid w:val="00DD5ADD"/>
    <w:rsid w:val="00E06287"/>
    <w:rsid w:val="00E5262D"/>
    <w:rsid w:val="00E60C88"/>
    <w:rsid w:val="00E65801"/>
    <w:rsid w:val="00EF2027"/>
    <w:rsid w:val="00EF6DA4"/>
    <w:rsid w:val="00F462E9"/>
    <w:rsid w:val="00F510E3"/>
    <w:rsid w:val="00F55DA5"/>
    <w:rsid w:val="00F61F2A"/>
    <w:rsid w:val="00F659AC"/>
    <w:rsid w:val="00F82BF8"/>
    <w:rsid w:val="00F9347E"/>
    <w:rsid w:val="00FB326E"/>
    <w:rsid w:val="00FE1652"/>
    <w:rsid w:val="00FE267B"/>
    <w:rsid w:val="00FF5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61F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61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730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30C1"/>
  </w:style>
  <w:style w:type="paragraph" w:styleId="a6">
    <w:name w:val="footer"/>
    <w:basedOn w:val="a"/>
    <w:link w:val="a7"/>
    <w:uiPriority w:val="99"/>
    <w:unhideWhenUsed/>
    <w:rsid w:val="006730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0C1"/>
  </w:style>
</w:styles>
</file>

<file path=word/webSettings.xml><?xml version="1.0" encoding="utf-8"?>
<w:webSettings xmlns:r="http://schemas.openxmlformats.org/officeDocument/2006/relationships" xmlns:w="http://schemas.openxmlformats.org/wordprocessingml/2006/main">
  <w:divs>
    <w:div w:id="42515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4</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Сырым</dc:creator>
  <cp:keywords/>
  <dc:description/>
  <cp:lastModifiedBy>User</cp:lastModifiedBy>
  <cp:revision>66</cp:revision>
  <cp:lastPrinted>2025-01-30T07:08:00Z</cp:lastPrinted>
  <dcterms:created xsi:type="dcterms:W3CDTF">2024-04-23T11:32:00Z</dcterms:created>
  <dcterms:modified xsi:type="dcterms:W3CDTF">2025-01-10T10:21:00Z</dcterms:modified>
</cp:coreProperties>
</file>