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A5" w:rsidRDefault="001B57A5" w:rsidP="007A08D7">
      <w:pPr>
        <w:spacing w:after="0" w:line="240" w:lineRule="auto"/>
        <w:jc w:val="center"/>
        <w:rPr>
          <w:rFonts w:ascii="Times New Roman" w:eastAsia="Times New Roman" w:hAnsi="Times New Roman" w:cs="Times New Roman"/>
          <w:b/>
          <w:bCs/>
          <w:sz w:val="28"/>
          <w:szCs w:val="28"/>
          <w:lang w:val="kk-KZ" w:eastAsia="ru-RU"/>
        </w:rPr>
      </w:pPr>
    </w:p>
    <w:p w:rsidR="007A08D7" w:rsidRPr="007A08D7" w:rsidRDefault="007A08D7" w:rsidP="007A08D7">
      <w:pPr>
        <w:spacing w:after="0" w:line="240" w:lineRule="auto"/>
        <w:jc w:val="center"/>
        <w:rPr>
          <w:rFonts w:ascii="Times New Roman" w:eastAsia="Times New Roman" w:hAnsi="Times New Roman" w:cs="Times New Roman"/>
          <w:b/>
          <w:bCs/>
          <w:sz w:val="28"/>
          <w:szCs w:val="28"/>
          <w:lang w:val="kk-KZ" w:eastAsia="ru-RU"/>
        </w:rPr>
      </w:pPr>
      <w:r w:rsidRPr="00B31BEC">
        <w:rPr>
          <w:rFonts w:ascii="Times New Roman" w:eastAsia="Times New Roman" w:hAnsi="Times New Roman" w:cs="Times New Roman"/>
          <w:b/>
          <w:bCs/>
          <w:sz w:val="28"/>
          <w:szCs w:val="28"/>
          <w:lang w:val="kk-KZ" w:eastAsia="ru-RU"/>
        </w:rPr>
        <w:t>«</w:t>
      </w:r>
      <w:r w:rsidR="00020DC3" w:rsidRPr="00B31BEC">
        <w:rPr>
          <w:rFonts w:ascii="Times New Roman" w:eastAsia="Times New Roman" w:hAnsi="Times New Roman" w:cs="Times New Roman"/>
          <w:b/>
          <w:sz w:val="28"/>
          <w:szCs w:val="28"/>
          <w:lang w:val="kk-KZ" w:eastAsia="ru-RU"/>
        </w:rPr>
        <w:t xml:space="preserve">7M120303 – </w:t>
      </w:r>
      <w:r w:rsidR="00B31BEC" w:rsidRPr="00B31BEC">
        <w:rPr>
          <w:rStyle w:val="ezkurwreuab5ozgtqnkl"/>
          <w:rFonts w:ascii="Times New Roman" w:hAnsi="Times New Roman" w:cs="Times New Roman"/>
          <w:b/>
          <w:sz w:val="28"/>
          <w:szCs w:val="28"/>
          <w:lang w:val="kk-KZ"/>
        </w:rPr>
        <w:t>Киберқылмысқа</w:t>
      </w:r>
      <w:r w:rsidR="00B31BEC" w:rsidRPr="00B31BEC">
        <w:rPr>
          <w:rFonts w:ascii="Times New Roman" w:hAnsi="Times New Roman" w:cs="Times New Roman"/>
          <w:b/>
          <w:sz w:val="28"/>
          <w:szCs w:val="28"/>
          <w:lang w:val="kk-KZ"/>
        </w:rPr>
        <w:t xml:space="preserve"> қарсы іс-қимыл</w:t>
      </w:r>
      <w:r w:rsidRPr="00B31BEC">
        <w:rPr>
          <w:rFonts w:ascii="Times New Roman" w:eastAsia="Times New Roman" w:hAnsi="Times New Roman" w:cs="Times New Roman"/>
          <w:b/>
          <w:bCs/>
          <w:sz w:val="28"/>
          <w:szCs w:val="28"/>
          <w:lang w:val="kk-KZ" w:eastAsia="ru-RU"/>
        </w:rPr>
        <w:t xml:space="preserve">» </w:t>
      </w:r>
      <w:r w:rsidRPr="00B31BEC">
        <w:rPr>
          <w:rFonts w:ascii="Times New Roman" w:eastAsia="Times New Roman" w:hAnsi="Times New Roman" w:cs="Times New Roman"/>
          <w:b/>
          <w:sz w:val="28"/>
          <w:szCs w:val="28"/>
          <w:lang w:val="kk-KZ" w:eastAsia="ru-RU"/>
        </w:rPr>
        <w:t>білім беру бағдарламалары</w:t>
      </w:r>
      <w:r w:rsidRPr="007A08D7">
        <w:rPr>
          <w:rFonts w:ascii="Times New Roman" w:eastAsia="Times New Roman" w:hAnsi="Times New Roman" w:cs="Times New Roman"/>
          <w:b/>
          <w:sz w:val="28"/>
          <w:szCs w:val="28"/>
          <w:lang w:val="kk-KZ" w:eastAsia="ru-RU"/>
        </w:rPr>
        <w:t xml:space="preserve"> бойынша</w:t>
      </w:r>
      <w:r w:rsidR="002304C5">
        <w:rPr>
          <w:rFonts w:ascii="Times New Roman" w:eastAsia="Times New Roman" w:hAnsi="Times New Roman" w:cs="Times New Roman"/>
          <w:b/>
          <w:sz w:val="28"/>
          <w:szCs w:val="28"/>
          <w:lang w:val="kk-KZ" w:eastAsia="ru-RU"/>
        </w:rPr>
        <w:t xml:space="preserve"> </w:t>
      </w:r>
      <w:r w:rsidRPr="007A08D7">
        <w:rPr>
          <w:rFonts w:ascii="Times New Roman" w:eastAsia="Times New Roman" w:hAnsi="Times New Roman" w:cs="Times New Roman"/>
          <w:b/>
          <w:bCs/>
          <w:sz w:val="28"/>
          <w:szCs w:val="28"/>
          <w:lang w:val="kk-KZ" w:eastAsia="ru-RU"/>
        </w:rPr>
        <w:t xml:space="preserve">ғылыми-педагогикалық магистратураға қабылданатын </w:t>
      </w:r>
      <w:r w:rsidR="00072926">
        <w:rPr>
          <w:rFonts w:ascii="Times New Roman" w:eastAsia="Times New Roman" w:hAnsi="Times New Roman" w:cs="Times New Roman"/>
          <w:b/>
          <w:bCs/>
          <w:sz w:val="28"/>
          <w:szCs w:val="28"/>
          <w:lang w:val="kk-KZ" w:eastAsia="ru-RU"/>
        </w:rPr>
        <w:t xml:space="preserve">кандидатқа </w:t>
      </w:r>
      <w:r w:rsidRPr="007A08D7">
        <w:rPr>
          <w:rFonts w:ascii="Times New Roman" w:eastAsia="Times New Roman" w:hAnsi="Times New Roman" w:cs="Times New Roman"/>
          <w:b/>
          <w:bCs/>
          <w:sz w:val="28"/>
          <w:szCs w:val="28"/>
          <w:lang w:val="kk-KZ" w:eastAsia="ru-RU"/>
        </w:rPr>
        <w:t>қойылатын жалпы талаптар</w:t>
      </w:r>
    </w:p>
    <w:p w:rsidR="007A08D7" w:rsidRPr="007A08D7" w:rsidRDefault="007A08D7" w:rsidP="007A08D7">
      <w:pPr>
        <w:spacing w:after="0" w:line="240" w:lineRule="auto"/>
        <w:jc w:val="both"/>
        <w:rPr>
          <w:rFonts w:ascii="Times New Roman" w:eastAsia="Times New Roman" w:hAnsi="Times New Roman" w:cs="Times New Roman"/>
          <w:b/>
          <w:bCs/>
          <w:sz w:val="14"/>
          <w:szCs w:val="14"/>
          <w:lang w:val="kk-KZ" w:eastAsia="ru-RU"/>
        </w:rPr>
      </w:pPr>
    </w:p>
    <w:p w:rsidR="00464B1A" w:rsidRPr="00D242D7" w:rsidRDefault="002304C5" w:rsidP="00D242D7">
      <w:pPr>
        <w:pStyle w:val="af2"/>
        <w:ind w:firstLine="709"/>
        <w:rPr>
          <w:rFonts w:ascii="Times New Roman" w:hAnsi="Times New Roman" w:cs="Arial"/>
          <w:sz w:val="28"/>
          <w:szCs w:val="28"/>
          <w:lang w:val="kk"/>
        </w:rPr>
      </w:pPr>
      <w:r w:rsidRPr="002304C5">
        <w:rPr>
          <w:rFonts w:ascii="Times New Roman" w:hAnsi="Times New Roman" w:cs="Times New Roman"/>
          <w:b/>
          <w:bCs/>
          <w:color w:val="000000"/>
          <w:sz w:val="28"/>
          <w:szCs w:val="28"/>
          <w:lang w:val="kk-KZ"/>
        </w:rPr>
        <w:t>Ақпараттық жүйелер мен технологиялардың негіздері</w:t>
      </w:r>
      <w:r w:rsidR="00E26834">
        <w:rPr>
          <w:rFonts w:ascii="Times New Roman" w:hAnsi="Times New Roman" w:cs="Times New Roman"/>
          <w:b/>
          <w:bCs/>
          <w:color w:val="000000"/>
          <w:sz w:val="28"/>
          <w:szCs w:val="28"/>
          <w:lang w:val="kk-KZ"/>
        </w:rPr>
        <w:t xml:space="preserve"> </w:t>
      </w:r>
      <w:r w:rsidR="00E26834">
        <w:rPr>
          <w:rFonts w:ascii="Times New Roman" w:hAnsi="Times New Roman" w:cs="Times New Roman"/>
          <w:b/>
          <w:bCs/>
          <w:color w:val="000000" w:themeColor="text1"/>
          <w:sz w:val="28"/>
          <w:szCs w:val="28"/>
          <w:lang w:val="kk-KZ"/>
        </w:rPr>
        <w:t xml:space="preserve">- </w:t>
      </w:r>
      <w:r w:rsidR="00E26834" w:rsidRPr="00E81274">
        <w:rPr>
          <w:rFonts w:ascii="Times New Roman" w:eastAsia="Times New Roman" w:hAnsi="Times New Roman" w:cs="Times New Roman"/>
          <w:bCs/>
          <w:sz w:val="28"/>
          <w:szCs w:val="28"/>
          <w:lang w:val="kk-KZ"/>
        </w:rPr>
        <w:t xml:space="preserve">саласында </w:t>
      </w:r>
      <w:r w:rsidR="00E26834">
        <w:rPr>
          <w:rFonts w:ascii="Times New Roman" w:eastAsia="Times New Roman" w:hAnsi="Times New Roman" w:cs="Times New Roman"/>
          <w:color w:val="000000" w:themeColor="text1"/>
          <w:sz w:val="28"/>
          <w:szCs w:val="28"/>
          <w:lang w:val="kk-KZ"/>
        </w:rPr>
        <w:t>үміткерден</w:t>
      </w:r>
      <w:r w:rsidR="00E26834" w:rsidRPr="00E26834">
        <w:rPr>
          <w:rFonts w:ascii="Times New Roman" w:hAnsi="Times New Roman" w:cs="Arial"/>
          <w:sz w:val="28"/>
          <w:szCs w:val="28"/>
          <w:lang w:val="kk"/>
        </w:rPr>
        <w:t xml:space="preserve"> </w:t>
      </w:r>
      <w:r w:rsidR="00E26834">
        <w:rPr>
          <w:rFonts w:ascii="Times New Roman" w:hAnsi="Times New Roman" w:cs="Arial"/>
          <w:sz w:val="28"/>
          <w:szCs w:val="28"/>
          <w:lang w:val="kk"/>
        </w:rPr>
        <w:t>а</w:t>
      </w:r>
      <w:r w:rsidR="00E26834" w:rsidRPr="002304C5">
        <w:rPr>
          <w:rFonts w:ascii="Times New Roman" w:hAnsi="Times New Roman" w:cs="Arial"/>
          <w:sz w:val="28"/>
          <w:szCs w:val="28"/>
          <w:lang w:val="kk"/>
        </w:rPr>
        <w:t>қпараттық жүйелердің мақсаты мен міндеттері</w:t>
      </w:r>
      <w:r w:rsidR="00DF342E">
        <w:rPr>
          <w:rFonts w:ascii="Times New Roman" w:hAnsi="Times New Roman" w:cs="Arial"/>
          <w:sz w:val="28"/>
          <w:szCs w:val="28"/>
          <w:lang w:val="kk"/>
        </w:rPr>
        <w:t>н, а</w:t>
      </w:r>
      <w:r w:rsidR="00DF342E" w:rsidRPr="00DF342E">
        <w:rPr>
          <w:rFonts w:ascii="Times New Roman" w:hAnsi="Times New Roman" w:cs="Arial"/>
          <w:sz w:val="28"/>
          <w:szCs w:val="28"/>
          <w:lang w:val="kk"/>
        </w:rPr>
        <w:t>қпараттық жүйелердің функциялары</w:t>
      </w:r>
      <w:r w:rsidR="00DF342E">
        <w:rPr>
          <w:rFonts w:ascii="Times New Roman" w:hAnsi="Times New Roman" w:cs="Arial"/>
          <w:sz w:val="28"/>
          <w:szCs w:val="28"/>
          <w:lang w:val="kk"/>
        </w:rPr>
        <w:t xml:space="preserve">н, </w:t>
      </w:r>
      <w:r w:rsidR="00DF342E">
        <w:rPr>
          <w:rFonts w:ascii="Times New Roman" w:eastAsia="Times New Roman" w:hAnsi="Times New Roman" w:cs="Times New Roman"/>
          <w:sz w:val="28"/>
          <w:szCs w:val="28"/>
          <w:lang w:val="kk-KZ"/>
        </w:rPr>
        <w:t>а</w:t>
      </w:r>
      <w:r w:rsidR="00DF342E" w:rsidRPr="00DF342E">
        <w:rPr>
          <w:rFonts w:ascii="Times New Roman" w:eastAsia="Times New Roman" w:hAnsi="Times New Roman" w:cs="Times New Roman"/>
          <w:sz w:val="28"/>
          <w:szCs w:val="28"/>
          <w:lang w:val="kk-KZ"/>
        </w:rPr>
        <w:t>ппараттық құралдар және виртуал</w:t>
      </w:r>
      <w:r w:rsidR="00DF342E">
        <w:rPr>
          <w:rFonts w:ascii="Times New Roman" w:eastAsia="Times New Roman" w:hAnsi="Times New Roman" w:cs="Times New Roman"/>
          <w:sz w:val="28"/>
          <w:szCs w:val="28"/>
          <w:lang w:val="kk-KZ"/>
        </w:rPr>
        <w:t>дандыру</w:t>
      </w:r>
      <w:r w:rsidR="001A016E">
        <w:rPr>
          <w:rFonts w:ascii="Times New Roman" w:eastAsia="Times New Roman" w:hAnsi="Times New Roman" w:cs="Times New Roman"/>
          <w:sz w:val="28"/>
          <w:szCs w:val="28"/>
          <w:lang w:val="kk-KZ"/>
        </w:rPr>
        <w:t>д</w:t>
      </w:r>
      <w:r w:rsidR="00DF342E">
        <w:rPr>
          <w:rFonts w:ascii="Times New Roman" w:eastAsia="Times New Roman" w:hAnsi="Times New Roman" w:cs="Times New Roman"/>
          <w:sz w:val="28"/>
          <w:szCs w:val="28"/>
          <w:lang w:val="kk-KZ"/>
        </w:rPr>
        <w:t xml:space="preserve">ы, </w:t>
      </w:r>
      <w:r w:rsidR="00F81564">
        <w:rPr>
          <w:rFonts w:ascii="Times New Roman" w:eastAsia="Times New Roman" w:hAnsi="Times New Roman" w:cs="Times New Roman"/>
          <w:sz w:val="28"/>
          <w:szCs w:val="28"/>
          <w:lang w:val="kk-KZ"/>
        </w:rPr>
        <w:t>д</w:t>
      </w:r>
      <w:r w:rsidR="00F81564" w:rsidRPr="00F81564">
        <w:rPr>
          <w:rFonts w:ascii="Times New Roman" w:eastAsia="Times New Roman" w:hAnsi="Times New Roman" w:cs="Times New Roman"/>
          <w:bCs/>
          <w:sz w:val="28"/>
          <w:szCs w:val="28"/>
          <w:lang w:val="kk-KZ"/>
        </w:rPr>
        <w:t>еректер базасының өнімділігін оңтайландыру және реттеу</w:t>
      </w:r>
      <w:r w:rsidR="00F81564">
        <w:rPr>
          <w:rFonts w:ascii="Times New Roman" w:eastAsia="Times New Roman" w:hAnsi="Times New Roman" w:cs="Times New Roman"/>
          <w:bCs/>
          <w:sz w:val="28"/>
          <w:szCs w:val="28"/>
          <w:lang w:val="kk-KZ"/>
        </w:rPr>
        <w:t xml:space="preserve">ді, </w:t>
      </w:r>
      <w:r w:rsidR="00F81564">
        <w:rPr>
          <w:rFonts w:ascii="Times New Roman" w:eastAsia="Arial" w:hAnsi="Times New Roman" w:cs="Arial"/>
          <w:bCs/>
          <w:sz w:val="28"/>
          <w:szCs w:val="28"/>
          <w:lang w:val="kk-KZ"/>
        </w:rPr>
        <w:t>ж</w:t>
      </w:r>
      <w:r w:rsidR="00F81564" w:rsidRPr="00F81564">
        <w:rPr>
          <w:rFonts w:ascii="Times New Roman" w:eastAsia="Arial" w:hAnsi="Times New Roman" w:cs="Arial"/>
          <w:bCs/>
          <w:sz w:val="28"/>
          <w:szCs w:val="28"/>
          <w:lang w:val="kk-KZ"/>
        </w:rPr>
        <w:t>елінің қауіпсіздігі</w:t>
      </w:r>
      <w:r w:rsidR="00F81564">
        <w:rPr>
          <w:rFonts w:ascii="Times New Roman" w:eastAsia="Arial" w:hAnsi="Times New Roman" w:cs="Arial"/>
          <w:bCs/>
          <w:sz w:val="28"/>
          <w:szCs w:val="28"/>
          <w:lang w:val="kk-KZ"/>
        </w:rPr>
        <w:t>н, а</w:t>
      </w:r>
      <w:r w:rsidR="00F81564" w:rsidRPr="00F81564">
        <w:rPr>
          <w:rFonts w:ascii="Times New Roman" w:eastAsia="Arial" w:hAnsi="Times New Roman" w:cs="Arial"/>
          <w:bCs/>
          <w:sz w:val="28"/>
          <w:szCs w:val="28"/>
          <w:lang w:val="kk-KZ"/>
        </w:rPr>
        <w:t>қпаратты қорғау құралдары</w:t>
      </w:r>
      <w:r w:rsidR="00F81564">
        <w:rPr>
          <w:rFonts w:ascii="Times New Roman" w:eastAsia="Arial" w:hAnsi="Times New Roman" w:cs="Arial"/>
          <w:bCs/>
          <w:sz w:val="28"/>
          <w:szCs w:val="28"/>
          <w:lang w:val="kk-KZ"/>
        </w:rPr>
        <w:t xml:space="preserve">н, </w:t>
      </w:r>
      <w:r w:rsidR="00F81564">
        <w:rPr>
          <w:rFonts w:ascii="Times New Roman" w:eastAsia="Arial" w:hAnsi="Times New Roman" w:cs="Times New Roman"/>
          <w:sz w:val="28"/>
          <w:szCs w:val="28"/>
          <w:lang w:val="kk-KZ"/>
        </w:rPr>
        <w:t>б</w:t>
      </w:r>
      <w:r w:rsidR="00F81564" w:rsidRPr="00F81564">
        <w:rPr>
          <w:rFonts w:ascii="Times New Roman" w:eastAsia="Arial" w:hAnsi="Times New Roman" w:cs="Times New Roman"/>
          <w:sz w:val="28"/>
          <w:szCs w:val="28"/>
          <w:lang w:val="kk-KZ"/>
        </w:rPr>
        <w:t>ұлтты технологиялар және Big Data</w:t>
      </w:r>
      <w:r w:rsidR="00F81564">
        <w:rPr>
          <w:rFonts w:ascii="Times New Roman" w:eastAsia="Arial" w:hAnsi="Times New Roman" w:cs="Times New Roman"/>
          <w:sz w:val="28"/>
          <w:szCs w:val="28"/>
          <w:lang w:val="kk-KZ"/>
        </w:rPr>
        <w:t>,</w:t>
      </w:r>
      <w:r w:rsidR="00F81564" w:rsidRPr="00F81564">
        <w:rPr>
          <w:rFonts w:ascii="Times New Roman" w:eastAsia="Times New Roman" w:hAnsi="Times New Roman" w:cs="Times New Roman"/>
          <w:bCs/>
          <w:sz w:val="28"/>
          <w:szCs w:val="28"/>
          <w:lang w:val="kk"/>
        </w:rPr>
        <w:t xml:space="preserve"> </w:t>
      </w:r>
      <w:r w:rsidR="00F81564">
        <w:rPr>
          <w:rFonts w:ascii="Times New Roman" w:eastAsia="Times New Roman" w:hAnsi="Times New Roman" w:cs="Times New Roman"/>
          <w:bCs/>
          <w:sz w:val="28"/>
          <w:szCs w:val="28"/>
          <w:lang w:val="kk"/>
        </w:rPr>
        <w:t>а</w:t>
      </w:r>
      <w:r w:rsidR="00F81564" w:rsidRPr="00F81564">
        <w:rPr>
          <w:rFonts w:ascii="Times New Roman" w:eastAsia="Times New Roman" w:hAnsi="Times New Roman" w:cs="Times New Roman"/>
          <w:bCs/>
          <w:sz w:val="28"/>
          <w:szCs w:val="28"/>
          <w:lang w:val="kk"/>
        </w:rPr>
        <w:t>қпараттық жүйелердегі перспективалар мен сын-қатерлер</w:t>
      </w:r>
      <w:r w:rsidR="00F81564">
        <w:rPr>
          <w:rFonts w:ascii="Times New Roman" w:eastAsia="Times New Roman" w:hAnsi="Times New Roman" w:cs="Times New Roman"/>
          <w:bCs/>
          <w:sz w:val="28"/>
          <w:szCs w:val="28"/>
          <w:lang w:val="kk"/>
        </w:rPr>
        <w:t xml:space="preserve">ін, </w:t>
      </w:r>
      <w:r w:rsidR="00464B1A">
        <w:rPr>
          <w:rFonts w:ascii="Times New Roman" w:eastAsia="Times New Roman" w:hAnsi="Times New Roman" w:cs="Times New Roman"/>
          <w:bCs/>
          <w:sz w:val="28"/>
          <w:szCs w:val="28"/>
          <w:lang w:val="kk"/>
        </w:rPr>
        <w:t>л</w:t>
      </w:r>
      <w:r w:rsidR="00464B1A" w:rsidRPr="00464B1A">
        <w:rPr>
          <w:rFonts w:ascii="Times New Roman" w:eastAsia="Times New Roman" w:hAnsi="Times New Roman" w:cs="Times New Roman"/>
          <w:bCs/>
          <w:sz w:val="28"/>
          <w:szCs w:val="28"/>
          <w:lang w:val="kk"/>
        </w:rPr>
        <w:t>огистика мен көлікте АЖ қолдану</w:t>
      </w:r>
      <w:r w:rsidR="00464B1A">
        <w:rPr>
          <w:rFonts w:ascii="Times New Roman" w:eastAsia="Times New Roman" w:hAnsi="Times New Roman" w:cs="Times New Roman"/>
          <w:bCs/>
          <w:sz w:val="28"/>
          <w:szCs w:val="28"/>
          <w:lang w:val="kk"/>
        </w:rPr>
        <w:t>дын,</w:t>
      </w:r>
      <w:r w:rsidR="00464B1A" w:rsidRPr="00464B1A">
        <w:rPr>
          <w:rFonts w:ascii="Times New Roman" w:eastAsia="Arial" w:hAnsi="Times New Roman" w:cs="Arial"/>
          <w:bCs/>
          <w:sz w:val="28"/>
          <w:szCs w:val="28"/>
          <w:lang w:val="kk-KZ"/>
        </w:rPr>
        <w:t xml:space="preserve"> </w:t>
      </w:r>
      <w:r w:rsidR="00464B1A">
        <w:rPr>
          <w:rFonts w:ascii="Times New Roman" w:eastAsia="Arial" w:hAnsi="Times New Roman" w:cs="Arial"/>
          <w:bCs/>
          <w:sz w:val="28"/>
          <w:szCs w:val="28"/>
          <w:lang w:val="kk-KZ"/>
        </w:rPr>
        <w:t>а</w:t>
      </w:r>
      <w:r w:rsidR="00464B1A" w:rsidRPr="00464B1A">
        <w:rPr>
          <w:rFonts w:ascii="Times New Roman" w:eastAsia="Arial" w:hAnsi="Times New Roman" w:cs="Arial"/>
          <w:bCs/>
          <w:sz w:val="28"/>
          <w:szCs w:val="28"/>
          <w:lang w:val="kk-KZ"/>
        </w:rPr>
        <w:t>қпараттық жүйелердің тиімділігін бағалау әдістері</w:t>
      </w:r>
      <w:r w:rsidR="0002580B" w:rsidRPr="0002580B">
        <w:rPr>
          <w:rFonts w:ascii="Times New Roman" w:hAnsi="Times New Roman" w:cs="Times New Roman"/>
          <w:sz w:val="28"/>
          <w:szCs w:val="28"/>
          <w:lang w:val="kk-KZ"/>
        </w:rPr>
        <w:t xml:space="preserve"> </w:t>
      </w:r>
      <w:r w:rsidR="0002580B">
        <w:rPr>
          <w:rFonts w:ascii="Times New Roman" w:hAnsi="Times New Roman" w:cs="Times New Roman"/>
          <w:sz w:val="28"/>
          <w:szCs w:val="28"/>
          <w:lang w:val="kk-KZ"/>
        </w:rPr>
        <w:t>туралы білімі болуы тиіс.</w:t>
      </w:r>
    </w:p>
    <w:p w:rsidR="00E26834" w:rsidRPr="00762607" w:rsidRDefault="002304C5" w:rsidP="00762607">
      <w:pPr>
        <w:spacing w:after="0" w:line="240" w:lineRule="auto"/>
        <w:ind w:firstLine="709"/>
        <w:jc w:val="both"/>
        <w:rPr>
          <w:rFonts w:ascii="Times New Roman" w:eastAsia="Calibri" w:hAnsi="Times New Roman" w:cs="Times New Roman"/>
          <w:sz w:val="28"/>
          <w:szCs w:val="28"/>
          <w:lang w:val="kk-KZ"/>
        </w:rPr>
      </w:pPr>
      <w:r w:rsidRPr="002304C5">
        <w:rPr>
          <w:rFonts w:ascii="Times New Roman" w:eastAsia="Times New Roman" w:hAnsi="Times New Roman" w:cs="Times New Roman"/>
          <w:b/>
          <w:bCs/>
          <w:sz w:val="28"/>
          <w:szCs w:val="28"/>
          <w:lang w:val="kk-KZ" w:eastAsia="ru-RU"/>
        </w:rPr>
        <w:t>Киберқылмыс технологиялары</w:t>
      </w:r>
      <w:r w:rsidRPr="00E81274">
        <w:rPr>
          <w:rFonts w:ascii="Times New Roman" w:eastAsia="Times New Roman" w:hAnsi="Times New Roman" w:cs="Times New Roman"/>
          <w:b/>
          <w:bCs/>
          <w:sz w:val="28"/>
          <w:szCs w:val="28"/>
          <w:lang w:val="kk-KZ" w:eastAsia="ru-RU"/>
        </w:rPr>
        <w:t xml:space="preserve"> </w:t>
      </w:r>
      <w:r w:rsidR="00D242D7">
        <w:rPr>
          <w:rFonts w:ascii="Times New Roman" w:eastAsia="Times New Roman" w:hAnsi="Times New Roman" w:cs="Times New Roman"/>
          <w:b/>
          <w:bCs/>
          <w:sz w:val="28"/>
          <w:szCs w:val="28"/>
          <w:lang w:val="kk-KZ" w:eastAsia="ru-RU"/>
        </w:rPr>
        <w:t xml:space="preserve">- </w:t>
      </w:r>
      <w:r w:rsidR="00464B1A" w:rsidRPr="00E81274">
        <w:rPr>
          <w:rFonts w:ascii="Times New Roman" w:eastAsia="Times New Roman" w:hAnsi="Times New Roman" w:cs="Times New Roman"/>
          <w:bCs/>
          <w:sz w:val="28"/>
          <w:szCs w:val="28"/>
          <w:lang w:val="kk-KZ"/>
        </w:rPr>
        <w:t xml:space="preserve">саласында </w:t>
      </w:r>
      <w:r w:rsidR="00464B1A">
        <w:rPr>
          <w:rFonts w:ascii="Times New Roman" w:eastAsia="Times New Roman" w:hAnsi="Times New Roman" w:cs="Times New Roman"/>
          <w:color w:val="000000" w:themeColor="text1"/>
          <w:sz w:val="28"/>
          <w:szCs w:val="28"/>
          <w:lang w:val="kk-KZ"/>
        </w:rPr>
        <w:t>үміткерден</w:t>
      </w:r>
      <w:r w:rsidR="00D242D7">
        <w:rPr>
          <w:rFonts w:ascii="Times New Roman" w:eastAsia="Times New Roman" w:hAnsi="Times New Roman" w:cs="Times New Roman"/>
          <w:color w:val="000000" w:themeColor="text1"/>
          <w:sz w:val="28"/>
          <w:szCs w:val="28"/>
          <w:lang w:val="kk-KZ"/>
        </w:rPr>
        <w:t xml:space="preserve"> </w:t>
      </w:r>
      <w:r w:rsidR="00D242D7">
        <w:rPr>
          <w:rFonts w:ascii="Times New Roman" w:eastAsia="Calibri" w:hAnsi="Times New Roman" w:cs="Times New Roman"/>
          <w:sz w:val="28"/>
          <w:szCs w:val="28"/>
          <w:lang w:val="kk-KZ"/>
        </w:rPr>
        <w:t>к</w:t>
      </w:r>
      <w:r w:rsidR="00D242D7" w:rsidRPr="00451C85">
        <w:rPr>
          <w:rFonts w:ascii="Times New Roman" w:eastAsia="Calibri" w:hAnsi="Times New Roman" w:cs="Times New Roman"/>
          <w:sz w:val="28"/>
          <w:szCs w:val="28"/>
          <w:lang w:val="kk-KZ"/>
        </w:rPr>
        <w:t>иберқылмыс түрлері</w:t>
      </w:r>
      <w:r w:rsidR="00D242D7">
        <w:rPr>
          <w:rFonts w:ascii="Times New Roman" w:eastAsia="Calibri" w:hAnsi="Times New Roman" w:cs="Times New Roman"/>
          <w:sz w:val="28"/>
          <w:szCs w:val="28"/>
          <w:lang w:val="kk-KZ"/>
        </w:rPr>
        <w:t>н, к</w:t>
      </w:r>
      <w:r w:rsidR="00D242D7" w:rsidRPr="00D242D7">
        <w:rPr>
          <w:rFonts w:ascii="Times New Roman" w:eastAsia="Calibri" w:hAnsi="Times New Roman" w:cs="Times New Roman"/>
          <w:sz w:val="28"/>
          <w:szCs w:val="28"/>
          <w:lang w:val="kk-KZ"/>
        </w:rPr>
        <w:t>иберқылмыспен күресудің инновациялары мен технологиялары</w:t>
      </w:r>
      <w:r w:rsidR="00D242D7">
        <w:rPr>
          <w:rFonts w:ascii="Times New Roman" w:eastAsia="Calibri" w:hAnsi="Times New Roman" w:cs="Times New Roman"/>
          <w:sz w:val="28"/>
          <w:szCs w:val="28"/>
          <w:lang w:val="kk-KZ"/>
        </w:rPr>
        <w:t>н,</w:t>
      </w:r>
      <w:r w:rsidR="00D242D7" w:rsidRPr="00D242D7">
        <w:rPr>
          <w:rFonts w:ascii="Times New Roman" w:eastAsia="Calibri" w:hAnsi="Times New Roman" w:cs="Times New Roman"/>
          <w:sz w:val="28"/>
          <w:szCs w:val="28"/>
          <w:lang w:val="kk-KZ"/>
        </w:rPr>
        <w:t xml:space="preserve"> </w:t>
      </w:r>
      <w:r w:rsidR="00D242D7">
        <w:rPr>
          <w:rFonts w:ascii="Times New Roman" w:eastAsia="Calibri" w:hAnsi="Times New Roman" w:cs="Times New Roman"/>
          <w:sz w:val="28"/>
          <w:szCs w:val="28"/>
          <w:lang w:val="kk-KZ"/>
        </w:rPr>
        <w:t>т</w:t>
      </w:r>
      <w:r w:rsidR="00D242D7" w:rsidRPr="00D242D7">
        <w:rPr>
          <w:rFonts w:ascii="Times New Roman" w:eastAsia="Calibri" w:hAnsi="Times New Roman" w:cs="Times New Roman"/>
          <w:sz w:val="28"/>
          <w:szCs w:val="28"/>
          <w:lang w:val="kk-KZ"/>
        </w:rPr>
        <w:t>ехнологияның дамуы және жаңа қауіптер</w:t>
      </w:r>
      <w:r w:rsidR="00D242D7">
        <w:rPr>
          <w:rFonts w:ascii="Times New Roman" w:eastAsia="Calibri" w:hAnsi="Times New Roman" w:cs="Times New Roman"/>
          <w:sz w:val="28"/>
          <w:szCs w:val="28"/>
          <w:lang w:val="kk-KZ"/>
        </w:rPr>
        <w:t>ін, б</w:t>
      </w:r>
      <w:r w:rsidR="00D242D7" w:rsidRPr="00D242D7">
        <w:rPr>
          <w:rFonts w:ascii="Times New Roman" w:eastAsia="Calibri" w:hAnsi="Times New Roman" w:cs="Times New Roman"/>
          <w:sz w:val="28"/>
          <w:szCs w:val="28"/>
          <w:lang w:val="kk-KZ"/>
        </w:rPr>
        <w:t>елгілі бір платформаларға шабуылдар</w:t>
      </w:r>
      <w:r w:rsidR="006240B2">
        <w:rPr>
          <w:rFonts w:ascii="Times New Roman" w:eastAsia="Calibri" w:hAnsi="Times New Roman" w:cs="Times New Roman"/>
          <w:sz w:val="28"/>
          <w:szCs w:val="28"/>
          <w:lang w:val="kk-KZ"/>
        </w:rPr>
        <w:t>ды, ә</w:t>
      </w:r>
      <w:r w:rsidR="006240B2" w:rsidRPr="006240B2">
        <w:rPr>
          <w:rFonts w:ascii="Times New Roman" w:eastAsia="Calibri" w:hAnsi="Times New Roman" w:cs="Times New Roman"/>
          <w:sz w:val="28"/>
          <w:szCs w:val="28"/>
          <w:lang w:val="kk-KZ"/>
        </w:rPr>
        <w:t>леуметтік инженерия түрлері</w:t>
      </w:r>
      <w:r w:rsidR="006240B2">
        <w:rPr>
          <w:rFonts w:ascii="Times New Roman" w:eastAsia="Calibri" w:hAnsi="Times New Roman" w:cs="Times New Roman"/>
          <w:sz w:val="28"/>
          <w:szCs w:val="28"/>
          <w:lang w:val="kk-KZ"/>
        </w:rPr>
        <w:t>,</w:t>
      </w:r>
      <w:r w:rsidR="006240B2" w:rsidRPr="006240B2">
        <w:rPr>
          <w:rFonts w:ascii="Times New Roman" w:eastAsia="Calibri" w:hAnsi="Times New Roman" w:cs="Times New Roman"/>
          <w:sz w:val="28"/>
          <w:szCs w:val="28"/>
          <w:lang w:val="kk-KZ"/>
        </w:rPr>
        <w:t xml:space="preserve"> </w:t>
      </w:r>
      <w:r w:rsidR="006240B2">
        <w:rPr>
          <w:rFonts w:ascii="Times New Roman" w:eastAsia="Calibri" w:hAnsi="Times New Roman" w:cs="Times New Roman"/>
          <w:sz w:val="28"/>
          <w:szCs w:val="28"/>
          <w:lang w:val="kk-KZ"/>
        </w:rPr>
        <w:t>к</w:t>
      </w:r>
      <w:r w:rsidR="006240B2" w:rsidRPr="006240B2">
        <w:rPr>
          <w:rFonts w:ascii="Times New Roman" w:eastAsia="Calibri" w:hAnsi="Times New Roman" w:cs="Times New Roman"/>
          <w:sz w:val="28"/>
          <w:szCs w:val="28"/>
          <w:lang w:val="kk-KZ"/>
        </w:rPr>
        <w:t>иберқылмыстағы жасанды интеллект</w:t>
      </w:r>
      <w:r w:rsidR="006240B2">
        <w:rPr>
          <w:rFonts w:ascii="Times New Roman" w:eastAsia="Calibri" w:hAnsi="Times New Roman" w:cs="Times New Roman"/>
          <w:sz w:val="28"/>
          <w:szCs w:val="28"/>
          <w:lang w:val="kk-KZ"/>
        </w:rPr>
        <w:t>, з</w:t>
      </w:r>
      <w:r w:rsidR="006240B2" w:rsidRPr="006240B2">
        <w:rPr>
          <w:rFonts w:ascii="Times New Roman" w:eastAsia="Calibri" w:hAnsi="Times New Roman" w:cs="Times New Roman"/>
          <w:sz w:val="28"/>
          <w:szCs w:val="28"/>
          <w:lang w:val="kk-KZ"/>
        </w:rPr>
        <w:t>иянды бағдарламаны талдаудағы жасанды интеллект</w:t>
      </w:r>
      <w:r w:rsidR="006240B2">
        <w:rPr>
          <w:rFonts w:ascii="Times New Roman" w:eastAsia="Calibri" w:hAnsi="Times New Roman" w:cs="Times New Roman"/>
          <w:sz w:val="28"/>
          <w:szCs w:val="28"/>
          <w:lang w:val="kk-KZ"/>
        </w:rPr>
        <w:t>, х</w:t>
      </w:r>
      <w:r w:rsidR="006240B2" w:rsidRPr="006240B2">
        <w:rPr>
          <w:rFonts w:ascii="Times New Roman" w:eastAsia="Calibri" w:hAnsi="Times New Roman" w:cs="Times New Roman"/>
          <w:sz w:val="28"/>
          <w:szCs w:val="28"/>
          <w:lang w:val="kk-KZ"/>
        </w:rPr>
        <w:t>акерлерге арналған құралдар мен ресурстар</w:t>
      </w:r>
      <w:r w:rsidR="006240B2">
        <w:rPr>
          <w:rFonts w:ascii="Times New Roman" w:eastAsia="Calibri" w:hAnsi="Times New Roman" w:cs="Times New Roman"/>
          <w:sz w:val="28"/>
          <w:szCs w:val="28"/>
          <w:lang w:val="kk-KZ"/>
        </w:rPr>
        <w:t>ды,</w:t>
      </w:r>
      <w:r w:rsidR="006240B2" w:rsidRPr="006240B2">
        <w:rPr>
          <w:rFonts w:ascii="Times New Roman" w:eastAsia="Calibri" w:hAnsi="Times New Roman" w:cs="Times New Roman"/>
          <w:sz w:val="28"/>
          <w:szCs w:val="28"/>
          <w:lang w:val="kk-KZ"/>
        </w:rPr>
        <w:t xml:space="preserve"> </w:t>
      </w:r>
      <w:r w:rsidR="006240B2">
        <w:rPr>
          <w:rFonts w:ascii="Times New Roman" w:eastAsia="Calibri" w:hAnsi="Times New Roman" w:cs="Times New Roman"/>
          <w:sz w:val="28"/>
          <w:szCs w:val="28"/>
          <w:lang w:val="kk-KZ"/>
        </w:rPr>
        <w:t>к</w:t>
      </w:r>
      <w:r w:rsidR="006240B2" w:rsidRPr="006240B2">
        <w:rPr>
          <w:rFonts w:ascii="Times New Roman" w:eastAsia="Calibri" w:hAnsi="Times New Roman" w:cs="Times New Roman"/>
          <w:sz w:val="28"/>
          <w:szCs w:val="28"/>
          <w:lang w:val="kk-KZ"/>
        </w:rPr>
        <w:t>иберқылмыскерлердің психологиялық түрлері</w:t>
      </w:r>
      <w:r w:rsidR="006240B2">
        <w:rPr>
          <w:rFonts w:ascii="Times New Roman" w:eastAsia="Calibri" w:hAnsi="Times New Roman" w:cs="Times New Roman"/>
          <w:sz w:val="28"/>
          <w:szCs w:val="28"/>
          <w:lang w:val="kk-KZ"/>
        </w:rPr>
        <w:t>н, ж</w:t>
      </w:r>
      <w:r w:rsidR="006240B2" w:rsidRPr="006240B2">
        <w:rPr>
          <w:rFonts w:ascii="Times New Roman" w:eastAsia="Calibri" w:hAnsi="Times New Roman" w:cs="Times New Roman"/>
          <w:sz w:val="28"/>
          <w:szCs w:val="28"/>
          <w:lang w:val="kk-KZ"/>
        </w:rPr>
        <w:t>ала жабу және жалған ақпарат тарату</w:t>
      </w:r>
      <w:r w:rsidR="006240B2">
        <w:rPr>
          <w:rFonts w:ascii="Times New Roman" w:eastAsia="Calibri" w:hAnsi="Times New Roman" w:cs="Times New Roman"/>
          <w:sz w:val="28"/>
          <w:szCs w:val="28"/>
          <w:lang w:val="kk-KZ"/>
        </w:rPr>
        <w:t>ды</w:t>
      </w:r>
      <w:r w:rsidR="006240B2" w:rsidRPr="006240B2">
        <w:rPr>
          <w:rFonts w:ascii="Times New Roman" w:eastAsia="Times New Roman" w:hAnsi="Times New Roman" w:cs="Times New Roman"/>
          <w:color w:val="000000" w:themeColor="text1"/>
          <w:sz w:val="28"/>
          <w:szCs w:val="28"/>
          <w:lang w:val="kk-KZ"/>
        </w:rPr>
        <w:t xml:space="preserve"> </w:t>
      </w:r>
      <w:r w:rsidR="006240B2" w:rsidRPr="008D00EA">
        <w:rPr>
          <w:rFonts w:ascii="Times New Roman" w:eastAsia="Times New Roman" w:hAnsi="Times New Roman" w:cs="Times New Roman"/>
          <w:color w:val="000000" w:themeColor="text1"/>
          <w:sz w:val="28"/>
          <w:szCs w:val="28"/>
          <w:lang w:val="kk-KZ"/>
        </w:rPr>
        <w:t>түсіну талап етіледі</w:t>
      </w:r>
      <w:r w:rsidR="006240B2">
        <w:rPr>
          <w:rFonts w:ascii="Times New Roman" w:eastAsia="Times New Roman" w:hAnsi="Times New Roman" w:cs="Times New Roman"/>
          <w:color w:val="000000" w:themeColor="text1"/>
          <w:sz w:val="28"/>
          <w:szCs w:val="28"/>
          <w:lang w:val="kk-KZ"/>
        </w:rPr>
        <w:t>.</w:t>
      </w:r>
    </w:p>
    <w:p w:rsidR="00E81274" w:rsidRPr="00CA0505" w:rsidRDefault="002304C5" w:rsidP="002A5666">
      <w:pPr>
        <w:spacing w:after="0" w:line="240" w:lineRule="auto"/>
        <w:ind w:firstLine="567"/>
        <w:jc w:val="both"/>
        <w:rPr>
          <w:rFonts w:ascii="Times New Roman" w:eastAsia="Calibri" w:hAnsi="Times New Roman" w:cs="Times New Roman"/>
          <w:bCs/>
          <w:kern w:val="2"/>
          <w:sz w:val="28"/>
          <w:szCs w:val="28"/>
          <w:lang w:val="kk-KZ"/>
        </w:rPr>
      </w:pPr>
      <w:r w:rsidRPr="002304C5">
        <w:rPr>
          <w:rFonts w:ascii="Times New Roman" w:eastAsia="Times New Roman" w:hAnsi="Times New Roman" w:cs="Times New Roman"/>
          <w:b/>
          <w:bCs/>
          <w:sz w:val="28"/>
          <w:szCs w:val="28"/>
          <w:lang w:val="kk-KZ" w:eastAsia="ru-RU"/>
        </w:rPr>
        <w:t>Сандық криминалистика</w:t>
      </w:r>
      <w:r w:rsidRPr="002304C5">
        <w:rPr>
          <w:rFonts w:ascii="Times New Roman" w:eastAsia="Times New Roman" w:hAnsi="Times New Roman" w:cs="Times New Roman"/>
          <w:b/>
          <w:bCs/>
          <w:color w:val="FF0000"/>
          <w:sz w:val="28"/>
          <w:szCs w:val="28"/>
          <w:lang w:val="kk-KZ" w:eastAsia="ru-RU"/>
        </w:rPr>
        <w:t xml:space="preserve"> </w:t>
      </w:r>
      <w:r w:rsidR="00FE30FF" w:rsidRPr="00FE30FF">
        <w:rPr>
          <w:rFonts w:ascii="Times New Roman" w:eastAsia="Times New Roman" w:hAnsi="Times New Roman" w:cs="Times New Roman"/>
          <w:bCs/>
          <w:sz w:val="28"/>
          <w:szCs w:val="28"/>
          <w:lang w:val="kk-KZ" w:eastAsia="ru-RU"/>
        </w:rPr>
        <w:t>– саласында</w:t>
      </w:r>
      <w:r w:rsidR="00FE30FF" w:rsidRPr="00FE30FF">
        <w:rPr>
          <w:rFonts w:ascii="Times New Roman" w:eastAsia="Times New Roman" w:hAnsi="Times New Roman" w:cs="Times New Roman"/>
          <w:b/>
          <w:bCs/>
          <w:sz w:val="28"/>
          <w:szCs w:val="28"/>
          <w:lang w:val="kk-KZ" w:eastAsia="ru-RU"/>
        </w:rPr>
        <w:t xml:space="preserve">  </w:t>
      </w:r>
      <w:r w:rsidR="00FE30FF" w:rsidRPr="00FE30FF">
        <w:rPr>
          <w:rFonts w:ascii="Times New Roman" w:eastAsia="Times New Roman" w:hAnsi="Times New Roman" w:cs="Times New Roman"/>
          <w:bCs/>
          <w:sz w:val="28"/>
          <w:szCs w:val="28"/>
          <w:lang w:val="kk-KZ" w:eastAsia="ru-RU"/>
        </w:rPr>
        <w:t>үміткерден</w:t>
      </w:r>
      <w:r w:rsidR="00FE30FF">
        <w:rPr>
          <w:rFonts w:ascii="Times New Roman" w:eastAsia="Times New Roman" w:hAnsi="Times New Roman" w:cs="Times New Roman"/>
          <w:bCs/>
          <w:sz w:val="28"/>
          <w:szCs w:val="28"/>
          <w:lang w:val="kk-KZ" w:eastAsia="ru-RU"/>
        </w:rPr>
        <w:t xml:space="preserve"> </w:t>
      </w:r>
      <w:r w:rsidR="00FE30FF">
        <w:rPr>
          <w:rFonts w:ascii="Times New Roman" w:eastAsia="Times New Roman" w:hAnsi="Times New Roman" w:cs="Times New Roman"/>
          <w:bCs/>
          <w:sz w:val="28"/>
          <w:lang w:val="kk-KZ" w:eastAsia="ru-RU"/>
        </w:rPr>
        <w:t>к</w:t>
      </w:r>
      <w:r w:rsidR="00FE30FF" w:rsidRPr="00FE30FF">
        <w:rPr>
          <w:rFonts w:ascii="Times New Roman" w:eastAsia="Times New Roman" w:hAnsi="Times New Roman" w:cs="Times New Roman"/>
          <w:bCs/>
          <w:sz w:val="28"/>
          <w:lang w:val="kk-KZ" w:eastAsia="ru-RU"/>
        </w:rPr>
        <w:t>риминалистиканың дербес саласы ретінде цифрлық криминалистиканың түсінігі, мәні және негізгі сипаттамалары</w:t>
      </w:r>
      <w:r w:rsidR="00FE30FF">
        <w:rPr>
          <w:rFonts w:ascii="Times New Roman" w:eastAsia="Times New Roman" w:hAnsi="Times New Roman" w:cs="Times New Roman"/>
          <w:bCs/>
          <w:sz w:val="28"/>
          <w:lang w:val="kk-KZ" w:eastAsia="ru-RU"/>
        </w:rPr>
        <w:t xml:space="preserve">н, </w:t>
      </w:r>
      <w:r w:rsidR="00FE30FF">
        <w:rPr>
          <w:rFonts w:ascii="Times New Roman" w:eastAsia="PMingLiU" w:hAnsi="Times New Roman" w:cs="Times New Roman"/>
          <w:sz w:val="28"/>
          <w:szCs w:val="28"/>
          <w:lang w:val="kk-KZ" w:eastAsia="zh-TW"/>
        </w:rPr>
        <w:t>ц</w:t>
      </w:r>
      <w:r w:rsidR="00FE30FF" w:rsidRPr="00FE30FF">
        <w:rPr>
          <w:rFonts w:ascii="Times New Roman" w:eastAsia="PMingLiU" w:hAnsi="Times New Roman" w:cs="Times New Roman"/>
          <w:sz w:val="28"/>
          <w:szCs w:val="28"/>
          <w:lang w:val="kk-KZ" w:eastAsia="zh-TW"/>
        </w:rPr>
        <w:t>ифрлық дәлелдемелерді өңдеу саласындағы халықаралық келісімдер мен стандарттар (Будапешт</w:t>
      </w:r>
      <w:r w:rsidR="00FE30FF">
        <w:rPr>
          <w:rFonts w:ascii="Times New Roman" w:eastAsia="PMingLiU" w:hAnsi="Times New Roman" w:cs="Times New Roman"/>
          <w:sz w:val="28"/>
          <w:szCs w:val="28"/>
          <w:lang w:val="kk-KZ" w:eastAsia="zh-TW"/>
        </w:rPr>
        <w:t xml:space="preserve"> конвенциясы және т.б.) талдауды, </w:t>
      </w:r>
      <w:r w:rsidR="00A37D14">
        <w:rPr>
          <w:rFonts w:ascii="Times New Roman" w:eastAsia="PMingLiU" w:hAnsi="Times New Roman" w:cs="Times New Roman"/>
          <w:sz w:val="28"/>
          <w:szCs w:val="28"/>
          <w:lang w:val="kk-KZ" w:eastAsia="zh-TW"/>
        </w:rPr>
        <w:t>д</w:t>
      </w:r>
      <w:r w:rsidR="00A37D14" w:rsidRPr="00A37D14">
        <w:rPr>
          <w:rFonts w:ascii="Times New Roman" w:eastAsia="Calibri" w:hAnsi="Times New Roman" w:cs="Times New Roman"/>
          <w:sz w:val="28"/>
          <w:lang w:val="kk-KZ" w:eastAsia="zh-TW"/>
        </w:rPr>
        <w:t>әлелдемелердің рұқсат етілген нысандары: аудио-бейне жазбалар, фото және киноматериалдар, электрондық, цифрлық және басқа да материалдық тасымалдаушылардағы басқа материалдар</w:t>
      </w:r>
      <w:r w:rsidR="00A37D14">
        <w:rPr>
          <w:rFonts w:ascii="Times New Roman" w:eastAsia="Calibri" w:hAnsi="Times New Roman" w:cs="Times New Roman"/>
          <w:sz w:val="28"/>
          <w:lang w:val="kk-KZ" w:eastAsia="zh-TW"/>
        </w:rPr>
        <w:t>ды, қ</w:t>
      </w:r>
      <w:r w:rsidR="00A37D14" w:rsidRPr="00A37D14">
        <w:rPr>
          <w:rFonts w:ascii="Times New Roman" w:eastAsia="PMingLiU" w:hAnsi="Times New Roman" w:cs="Times New Roman"/>
          <w:sz w:val="28"/>
          <w:szCs w:val="28"/>
          <w:lang w:val="kk-KZ" w:eastAsia="zh-TW"/>
        </w:rPr>
        <w:t>ылмыстық процесте пайдалану үшін компьютерлік техникадан дәлелдемелерді алу, талдау және түсіндіру процесі</w:t>
      </w:r>
      <w:r w:rsidR="00A37D14">
        <w:rPr>
          <w:rFonts w:ascii="Times New Roman" w:eastAsia="PMingLiU" w:hAnsi="Times New Roman" w:cs="Times New Roman"/>
          <w:sz w:val="28"/>
          <w:szCs w:val="28"/>
          <w:lang w:val="kk-KZ" w:eastAsia="zh-TW"/>
        </w:rPr>
        <w:t>н,</w:t>
      </w:r>
      <w:r w:rsidR="00A37D14" w:rsidRPr="00A37D14">
        <w:rPr>
          <w:rFonts w:ascii="Times New Roman" w:eastAsia="PMingLiU" w:hAnsi="Times New Roman" w:cs="Times New Roman"/>
          <w:sz w:val="28"/>
          <w:szCs w:val="28"/>
          <w:lang w:val="kk-KZ" w:eastAsia="zh-TW"/>
        </w:rPr>
        <w:t xml:space="preserve"> </w:t>
      </w:r>
      <w:r w:rsidR="00A37D14">
        <w:rPr>
          <w:rFonts w:ascii="Times New Roman" w:eastAsia="PMingLiU" w:hAnsi="Times New Roman" w:cs="Times New Roman"/>
          <w:sz w:val="28"/>
          <w:szCs w:val="28"/>
          <w:lang w:val="kk-KZ" w:eastAsia="zh-TW"/>
        </w:rPr>
        <w:t>к</w:t>
      </w:r>
      <w:r w:rsidR="00A37D14" w:rsidRPr="00A37D14">
        <w:rPr>
          <w:rFonts w:ascii="Times New Roman" w:eastAsia="PMingLiU" w:hAnsi="Times New Roman" w:cs="Times New Roman"/>
          <w:sz w:val="28"/>
          <w:szCs w:val="28"/>
          <w:lang w:val="kk-KZ" w:eastAsia="zh-TW"/>
        </w:rPr>
        <w:t>риминалистикалық рұқсат етілген құжаттаманы құрудың және алынған нәтижелерді тексерудің маңыздылығы</w:t>
      </w:r>
      <w:r w:rsidR="00A37D14">
        <w:rPr>
          <w:rFonts w:ascii="Times New Roman" w:eastAsia="PMingLiU" w:hAnsi="Times New Roman" w:cs="Times New Roman"/>
          <w:sz w:val="28"/>
          <w:szCs w:val="28"/>
          <w:lang w:val="kk-KZ" w:eastAsia="zh-TW"/>
        </w:rPr>
        <w:t xml:space="preserve"> </w:t>
      </w:r>
      <w:r w:rsidR="00A37D14">
        <w:rPr>
          <w:rFonts w:ascii="Times New Roman" w:hAnsi="Times New Roman" w:cs="Times New Roman"/>
          <w:sz w:val="28"/>
          <w:szCs w:val="28"/>
          <w:lang w:val="kk-KZ"/>
        </w:rPr>
        <w:t>туралы білімі болуы тиіс.</w:t>
      </w:r>
    </w:p>
    <w:p w:rsidR="00E81274" w:rsidRDefault="00E81274" w:rsidP="004B76C6">
      <w:pPr>
        <w:tabs>
          <w:tab w:val="left" w:pos="709"/>
        </w:tabs>
        <w:spacing w:after="0" w:line="240" w:lineRule="auto"/>
        <w:jc w:val="both"/>
        <w:rPr>
          <w:rFonts w:ascii="Times New Roman" w:eastAsia="Times New Roman" w:hAnsi="Times New Roman" w:cs="Times New Roman"/>
          <w:bCs/>
          <w:color w:val="FF0000"/>
          <w:sz w:val="28"/>
          <w:szCs w:val="28"/>
          <w:lang w:val="kk-KZ" w:eastAsia="ru-RU"/>
        </w:rPr>
      </w:pPr>
    </w:p>
    <w:p w:rsidR="00E81274" w:rsidRDefault="00E81274" w:rsidP="004B76C6">
      <w:pPr>
        <w:tabs>
          <w:tab w:val="left" w:pos="709"/>
        </w:tabs>
        <w:spacing w:after="0" w:line="240" w:lineRule="auto"/>
        <w:jc w:val="both"/>
        <w:rPr>
          <w:rFonts w:ascii="Times New Roman" w:eastAsia="Times New Roman" w:hAnsi="Times New Roman" w:cs="Times New Roman"/>
          <w:bCs/>
          <w:color w:val="FF0000"/>
          <w:sz w:val="28"/>
          <w:szCs w:val="28"/>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E26834" w:rsidRDefault="00E26834" w:rsidP="00B31B2A">
      <w:pPr>
        <w:spacing w:after="0" w:line="240" w:lineRule="auto"/>
        <w:ind w:firstLine="567"/>
        <w:contextualSpacing/>
        <w:jc w:val="center"/>
        <w:rPr>
          <w:rFonts w:ascii="Times New Roman" w:eastAsia="Times New Roman" w:hAnsi="Times New Roman" w:cs="Times New Roman"/>
          <w:bCs/>
          <w:sz w:val="28"/>
          <w:szCs w:val="28"/>
          <w:lang w:val="kk-KZ" w:eastAsia="ru-RU"/>
        </w:rPr>
      </w:pPr>
    </w:p>
    <w:p w:rsidR="009159DC" w:rsidRDefault="009159DC" w:rsidP="002304C5">
      <w:pPr>
        <w:spacing w:after="0" w:line="240" w:lineRule="auto"/>
        <w:contextualSpacing/>
        <w:rPr>
          <w:rFonts w:ascii="Times New Roman" w:eastAsia="Times New Roman" w:hAnsi="Times New Roman" w:cs="Times New Roman"/>
          <w:bCs/>
          <w:sz w:val="28"/>
          <w:szCs w:val="28"/>
          <w:lang w:val="kk-KZ" w:eastAsia="ru-RU"/>
        </w:rPr>
      </w:pPr>
    </w:p>
    <w:p w:rsidR="004744B7" w:rsidRDefault="004744B7" w:rsidP="002304C5">
      <w:pPr>
        <w:spacing w:after="0" w:line="240" w:lineRule="auto"/>
        <w:contextualSpacing/>
        <w:jc w:val="center"/>
        <w:rPr>
          <w:rFonts w:ascii="Times New Roman" w:eastAsia="Times New Roman" w:hAnsi="Times New Roman" w:cs="Times New Roman"/>
          <w:b/>
          <w:color w:val="000000"/>
          <w:sz w:val="28"/>
          <w:szCs w:val="28"/>
          <w:lang w:val="kk-KZ" w:eastAsia="ru-RU"/>
        </w:rPr>
      </w:pPr>
    </w:p>
    <w:p w:rsidR="004744B7" w:rsidRDefault="004744B7" w:rsidP="002304C5">
      <w:pPr>
        <w:spacing w:after="0" w:line="240" w:lineRule="auto"/>
        <w:contextualSpacing/>
        <w:jc w:val="center"/>
        <w:rPr>
          <w:rFonts w:ascii="Times New Roman" w:eastAsia="Times New Roman" w:hAnsi="Times New Roman" w:cs="Times New Roman"/>
          <w:b/>
          <w:color w:val="000000"/>
          <w:sz w:val="28"/>
          <w:szCs w:val="28"/>
          <w:lang w:val="kk-KZ" w:eastAsia="ru-RU"/>
        </w:rPr>
      </w:pPr>
    </w:p>
    <w:p w:rsidR="004744B7" w:rsidRDefault="002304C5" w:rsidP="004744B7">
      <w:pPr>
        <w:spacing w:after="0" w:line="240" w:lineRule="auto"/>
        <w:contextualSpacing/>
        <w:jc w:val="center"/>
        <w:rPr>
          <w:rFonts w:ascii="Times New Roman" w:eastAsia="Calibri" w:hAnsi="Times New Roman" w:cs="Times New Roman"/>
          <w:b/>
          <w:bCs/>
          <w:color w:val="000000"/>
          <w:sz w:val="28"/>
          <w:szCs w:val="28"/>
          <w:lang w:val="kk-KZ" w:eastAsia="ru-RU"/>
        </w:rPr>
      </w:pPr>
      <w:r w:rsidRPr="002304C5">
        <w:rPr>
          <w:rFonts w:ascii="Times New Roman" w:eastAsia="Calibri" w:hAnsi="Times New Roman" w:cs="Times New Roman"/>
          <w:b/>
          <w:bCs/>
          <w:color w:val="000000"/>
          <w:sz w:val="28"/>
          <w:szCs w:val="28"/>
          <w:lang w:val="kk-KZ" w:eastAsia="ru-RU"/>
        </w:rPr>
        <w:t>Ақпараттық жүйелер мен технологиялардың негіздері</w:t>
      </w:r>
    </w:p>
    <w:p w:rsidR="00807774" w:rsidRPr="004744B7" w:rsidRDefault="00807774" w:rsidP="004744B7">
      <w:pPr>
        <w:spacing w:after="0" w:line="240" w:lineRule="auto"/>
        <w:contextualSpacing/>
        <w:rPr>
          <w:rFonts w:ascii="Times New Roman" w:eastAsia="Calibri" w:hAnsi="Times New Roman" w:cs="Times New Roman"/>
          <w:b/>
          <w:bCs/>
          <w:color w:val="000000"/>
          <w:sz w:val="28"/>
          <w:szCs w:val="28"/>
          <w:lang w:val="kk-KZ" w:eastAsia="ru-RU"/>
        </w:rPr>
      </w:pPr>
      <w:r>
        <w:rPr>
          <w:rFonts w:ascii="Times New Roman" w:eastAsia="Times New Roman" w:hAnsi="Times New Roman" w:cs="Times New Roman"/>
          <w:b/>
          <w:sz w:val="28"/>
          <w:szCs w:val="28"/>
          <w:lang w:val="kk-KZ" w:eastAsia="ru-RU"/>
        </w:rPr>
        <w:t>ЕМТИХАН</w:t>
      </w:r>
      <w:r w:rsidRPr="00807774">
        <w:rPr>
          <w:rFonts w:ascii="Times New Roman" w:eastAsia="Times New Roman" w:hAnsi="Times New Roman" w:cs="Times New Roman"/>
          <w:b/>
          <w:sz w:val="28"/>
          <w:szCs w:val="28"/>
          <w:lang w:val="kk-KZ" w:eastAsia="ru-RU"/>
        </w:rPr>
        <w:t xml:space="preserve"> СҰРАҚТАРЫ</w:t>
      </w:r>
    </w:p>
    <w:p w:rsidR="00807774" w:rsidRPr="00807774" w:rsidRDefault="00807774" w:rsidP="00807774">
      <w:pPr>
        <w:spacing w:after="0" w:line="240" w:lineRule="auto"/>
        <w:jc w:val="center"/>
        <w:outlineLvl w:val="2"/>
        <w:rPr>
          <w:rFonts w:ascii="Times New Roman" w:eastAsia="Times New Roman" w:hAnsi="Times New Roman" w:cs="Times New Roman"/>
          <w:b/>
          <w:sz w:val="28"/>
          <w:szCs w:val="28"/>
          <w:lang w:val="kk-KZ" w:eastAsia="ru-RU"/>
        </w:rPr>
      </w:pP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 дегеніміз не және оның ұйым қызметіндегі негізгі функциялары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технологиялардың негізгі құрамдас бөліктері қандай және олар өзара қалай әрекеттеседі?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жүйелерде дерекқорлардың рөлі қандай және дерекқорлардың негізгі түрлері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Операциялық, басқарушылық және стратегиялық ақпараттық жүйелер арасындағы айырмашылық неде?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технологиялар ұйымның бизнес-процестерінің тиімділігін арттыруға қалай ықпал етеді?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жүйелерді жіктеудің негізгі критерийлері қандай және олар қандай жүйелерді қамтиды?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Транзакциялық ақпараттық жүйелер (ТАЖ) мен басқарушылық ақпараттық жүйелер (БАЖ) арасындағы айырмашылық неде?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жүйенің архитектурасын қандай компоненттер құрайды және олардың жүйе жұмысындағы рөлі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Операциялық ақпараттық жүйелердің (ОАЖ) функциялары қандай және олар ұйым ішінде қандай міндеттерді шешеді?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Стратегиялық ақпараттық жүйелер (САЖ) дегеніміз не және олар ұйымның ұзақ мерзімді мақсаттарына жетуге қалай ықпал етеді?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жүйелердің аппараттық құралдары дегеніміз не және олар қандай негізгі жабдық санаттарына бөлінеді?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жүйенің аппараттық архитектурасында орталық процессордың (ОП) рөлі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Жедел жад (RAM) қандай функциялар атқарады және ол ақпараттық жүйенің өнімділігіне қалай әсер етеді?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жүйелерде қатты дискілер мен твердотельді жинақтауыштардың (SSD) арасындағы негізгі айырмашылықтар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Аппараттық құралдар мен бағдарламалық жасақтама қалай өзара әрекеттеседі және бұл өзара әрекеттесу жүйе жұмысы үшін неліктен маңызды?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Бағдарламалық жасақтама (БЖ) дегеніміз не және ол қандай негізгі санаттарға бөлінеді?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Операциялық жүйелер қандай функциялар атқарады және олар аппараттық құралдар мен қосымшаларды басқаруда қандай рөл атқарады?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Жүйелік бағдарламалық жасақтама мен қолданбалы бағдарламалық жасақтаманың айырмашылығы неде?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Бағдарламалық жасақтама ақпараттық жүйелердің қауіпсіздігіне қалай әсер етеді және бұл қауіпсіздікті қамтамасыз ету үшін қандай шаралар қабылдануы мүмкін?</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Бағдарламалық жасақтама өмірлік циклының (БЖӨЦ) негізгі кезеңдері қандай және олардың әрқайсысы әзірлеу мен қолдауда қандай мәнге ие?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Дерекқор дегеніміз не және оны басқа деректер сақтау форматтарынан ерекшелейтін негізгі сипаттамалар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lastRenderedPageBreak/>
        <w:t>Реляциялық және нереляциялық дерекқорлардың айырмашылығы неде?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Дерекқорларды басқару жүйесінің (ДББЖ) рөлі қандай және ол қандай негізгі функцияларды орындайды?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Деректер моделі дегеніміз не және қандай модельдер (мысалы, реляциялық, объектілік) ДББЖ-де жиі қолданылады?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ДББЖ-дегі транзакциялар қалай жұмыс істейді және олар деректер тұтастығын қамтамасыз ету үшін қандай ACID қасиеттеріне ие болуы тиіс?</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жүйені жобалаудың негізгі кезеңдері қандай және әрбір кезеңде қандай міндеттер шешіледі?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val="kk-KZ" w:eastAsia="ru-RU"/>
        </w:rPr>
      </w:pPr>
      <w:r w:rsidRPr="006A0E0A">
        <w:rPr>
          <w:rFonts w:ascii="Times New Roman" w:eastAsia="Times New Roman" w:hAnsi="Times New Roman" w:cs="Times New Roman"/>
          <w:sz w:val="28"/>
          <w:szCs w:val="28"/>
          <w:lang w:val="kk-KZ" w:eastAsia="ru-RU"/>
        </w:rPr>
        <w:t>Ақпараттық жүйеге қойылатын функционалдық және функционалдық емес талаптар дегеніміз не және оларды жобалау сатысында неліктен ескеру маңызды?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Деректерді модельдеу мен процестерді модельдеу арасындағы айырмашылық неде?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 жобалаудың негізгі әдістері қандай және олардың басты ерекшеліктері неде?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 жобалаудағы құжаттама дегеніміз не және жобалаудың әртүрлі кезеңдерінде қандай құжаттар жасалуы қажет?</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жүйенің қауіпсіздігі оны жобалау кезінде қалай қамтамасыз етіледі?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Компьютерлік желілер дегеніміз не және олардың қандай негізгі түрлері бар (LAN, WAN, MAN)</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Компьютерлік желілердің негізгі компоненттері қандай және олар ақпараттық жүйелердің жұмысында қандай рөл атқарады?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Желілік хаттамалар дегеніміз не және олар желідегі құрылғылар арасында өзара әрекеттесуді қалай қамтамасыз етеді?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Сымсыз технологиялардың жұмыс істеу принциптері қандай және олар сымды желілермен салыстырғанда қандай артықшылықтарға ие?</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жүйелердегі желілік технологияларды киберқауіптерден қорғау үшін қандай қауіпсіздік шаралары қолданылуы тиіс?</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Бұлттық технологиялар дегеніміз не және бұлттық қызметтердің қандай негізгі модельдері бар (IaaS, PaaS, SaaS)?</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Бизнесте және ұйымдарда бұлттық технологияларды пайдаланудың негізгі артықшылықтары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Виртуализация дегеніміз не және ол бұлттық технологиялармен қалай байланысты?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Бұлттық архитектураның негізгі компоненттері қандай және олар бұлттық шешімдерді орналастыруда қандай рөл атқарады?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Бұлттық технологияларды пайдалануда қандай тәуекелдер мен мәселелер туындауы мүмкін және оларды қалай азайтуға болады?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қауіпсіздік дегеніміз не және ол ақпараттық жүйелерді қорғау контексінде қандай мақсаттарды көздейді?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жүйелерге төнетін қауіптердің қандай негізгі түрлері бар және әрқайсысына мысалдар келтіріңіз.</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жүйелердің қауіпсіздігін қамтамасыз ету үшін қолданылатын негізгі ақпаратты қорғау құралдары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lastRenderedPageBreak/>
        <w:t>Ақпараттық қауіпсіздік саясаты дегеніміз не және ол қандай негізгі элементтерді қамтуы тиіс?</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 қорғау контексінде желілер мен коммуникация қауіпсіздігінің негізгі аспектілері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Big Data (Үлкен деректер) дегеніміз не және оны сипаттайтын негізгі ерекшеліктер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Үлкен деректер жүйелерінің архитектурасының негізгі компоненттері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Үлкен деректерді өңдеу және талдау үшін қандай құралдар мен технологиялар қолданылады?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Үлкен деректер технологияларын бизнесте және басқа салаларда пайдаланудың қандай артықшылықтары бар?</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Big Data аясында қандай деректерді талдау әдістері мен алгоритмдері қолданылады?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Жасанды интеллект (ЖИ) дегеніміз не және оның негізгі санаттары мен технологиялары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Жасанды интеллект ақпараттық жүйелерде процестерді автоматтандыру үшін қалай қолданылады?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жүйелерде деректерді өңдеу мен талдауға қандай машиналық оқыту әдістері қолданылады?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Жасанды интеллект ақпараттық жүйелердің қауіпсіздігін жақсартуға қалай ықпал етеді?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жүйелерге ЖИ енгізудің негізгі артықшылықтары мен кемшіліктері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 бизнес-процестерге енгізудің негізгі кезеңдері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Ұйымдарда ақпараттық жүйелерді енгізуге байланысты қандай негізгі мәселелер мен тәуекелдер туындайды?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 бизнес-процестерге біріктіру арқылы компаниялар қандай артықшылықтарға қол жеткізе алады?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 енгізудің бизнестегі тиімділігін қалай бағалауға болады?</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Жаңа ақпараттық жүйені компаниядағы қолданыстағы IT-шешімдермен үйлестіру қалай қамтамасыз етіледі?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жүйелердің тиімділігін бағалау әдістері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жүйені енгізу немесе жаңғырту туралы шешім қабылдауға қаржылық бағалау қалай әсер етеді?</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жүйелердің тиімділігін бағалауда ескерілуі тиіс негізгі қаржылық емес аспектілер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жүйелердің тиімділігін бағалау кезінде қандай проблемалар мен тәуекелдер туындауы мүмкін?</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Ұйымдағы ақпараттық жүйенің тиімділігін бағалау процесінің кезеңдері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Алдағы 5–10 жылда ақпараттық технологиялардың дамуындағы негізгі үрдістер қандай?</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Үлкен деректер мен аналитика технологиялары бизнес-процестердің тиімділігін арттыру контексінде қалай дамуы мүмкін?</w:t>
      </w:r>
    </w:p>
    <w:p w:rsidR="006A0E0A" w:rsidRPr="006A0E0A" w:rsidRDefault="006A0E0A" w:rsidP="006A0E0A">
      <w:pPr>
        <w:numPr>
          <w:ilvl w:val="0"/>
          <w:numId w:val="40"/>
        </w:numPr>
        <w:spacing w:after="0" w:line="240" w:lineRule="auto"/>
        <w:contextualSpacing/>
        <w:rPr>
          <w:rFonts w:ascii="Times New Roman" w:eastAsia="Times New Roman" w:hAnsi="Times New Roman" w:cs="Times New Roman"/>
          <w:sz w:val="28"/>
          <w:szCs w:val="28"/>
          <w:lang w:eastAsia="ru-RU"/>
        </w:rPr>
      </w:pPr>
      <w:r w:rsidRPr="006A0E0A">
        <w:rPr>
          <w:rFonts w:ascii="Times New Roman" w:eastAsia="Times New Roman" w:hAnsi="Times New Roman" w:cs="Times New Roman"/>
          <w:sz w:val="28"/>
          <w:szCs w:val="28"/>
          <w:lang w:eastAsia="ru-RU"/>
        </w:rPr>
        <w:t>Ақпараттық жүйелер денсаулық сақтау саласында клиенттерге қызмет көрсету сапасын қалай жақсартады?</w:t>
      </w:r>
    </w:p>
    <w:p w:rsidR="006A0E0A" w:rsidRPr="004744B7" w:rsidRDefault="006A0E0A" w:rsidP="006A0E0A">
      <w:pPr>
        <w:numPr>
          <w:ilvl w:val="0"/>
          <w:numId w:val="40"/>
        </w:numPr>
        <w:spacing w:after="0" w:line="240" w:lineRule="auto"/>
        <w:contextualSpacing/>
        <w:rPr>
          <w:rFonts w:ascii="Times New Roman" w:eastAsia="Times New Roman" w:hAnsi="Times New Roman" w:cs="Times New Roman"/>
          <w:sz w:val="24"/>
          <w:szCs w:val="24"/>
          <w:lang w:eastAsia="ru-RU"/>
        </w:rPr>
      </w:pPr>
      <w:r w:rsidRPr="006A0E0A">
        <w:rPr>
          <w:rFonts w:ascii="Times New Roman" w:eastAsia="Times New Roman" w:hAnsi="Times New Roman" w:cs="Times New Roman"/>
          <w:sz w:val="28"/>
          <w:szCs w:val="28"/>
          <w:lang w:eastAsia="ru-RU"/>
        </w:rPr>
        <w:lastRenderedPageBreak/>
        <w:t>Қаржы секторында қауіпсіздік пен операциялар тиімділігін арттыру үшін қандай ақпараттық технологиялар қолданылады?</w:t>
      </w:r>
    </w:p>
    <w:p w:rsidR="004744B7" w:rsidRDefault="004744B7" w:rsidP="004744B7">
      <w:pPr>
        <w:spacing w:after="0" w:line="240" w:lineRule="auto"/>
        <w:contextualSpacing/>
        <w:rPr>
          <w:rFonts w:ascii="Times New Roman" w:eastAsia="Times New Roman" w:hAnsi="Times New Roman" w:cs="Times New Roman"/>
          <w:sz w:val="28"/>
          <w:szCs w:val="28"/>
          <w:lang w:eastAsia="ru-RU"/>
        </w:rPr>
      </w:pPr>
    </w:p>
    <w:p w:rsidR="004744B7" w:rsidRPr="006A0E0A" w:rsidRDefault="004744B7" w:rsidP="004744B7">
      <w:pPr>
        <w:spacing w:after="0" w:line="240" w:lineRule="auto"/>
        <w:contextualSpacing/>
        <w:rPr>
          <w:rFonts w:ascii="Times New Roman" w:eastAsia="Times New Roman" w:hAnsi="Times New Roman" w:cs="Times New Roman"/>
          <w:sz w:val="24"/>
          <w:szCs w:val="24"/>
          <w:lang w:eastAsia="ru-RU"/>
        </w:rPr>
      </w:pPr>
    </w:p>
    <w:p w:rsidR="002304C5" w:rsidRPr="006A0E0A" w:rsidRDefault="002304C5" w:rsidP="004744B7">
      <w:pPr>
        <w:tabs>
          <w:tab w:val="left" w:pos="1134"/>
        </w:tabs>
        <w:spacing w:after="0" w:line="240" w:lineRule="auto"/>
        <w:jc w:val="center"/>
        <w:rPr>
          <w:rFonts w:ascii="Times New Roman" w:eastAsia="Times New Roman" w:hAnsi="Times New Roman" w:cs="Times New Roman"/>
          <w:bCs/>
          <w:sz w:val="28"/>
          <w:szCs w:val="28"/>
          <w:lang w:val="kk" w:eastAsia="ru-RU"/>
        </w:rPr>
      </w:pPr>
      <w:r w:rsidRPr="002304C5">
        <w:rPr>
          <w:rFonts w:ascii="Times New Roman" w:eastAsia="Times New Roman" w:hAnsi="Times New Roman" w:cs="Times New Roman"/>
          <w:b/>
          <w:sz w:val="28"/>
          <w:szCs w:val="28"/>
          <w:lang w:val="kk-KZ" w:eastAsia="ru-RU"/>
        </w:rPr>
        <w:t>ҰСЫНЫЛАТЫН ӘДЕБИЕТТЕР ТІЗІМІ</w:t>
      </w:r>
    </w:p>
    <w:p w:rsidR="002304C5" w:rsidRPr="002304C5" w:rsidRDefault="002304C5" w:rsidP="002304C5">
      <w:pPr>
        <w:spacing w:after="0" w:line="234" w:lineRule="auto"/>
        <w:ind w:right="288"/>
        <w:rPr>
          <w:rFonts w:ascii="Times New Roman" w:eastAsia="Times New Roman" w:hAnsi="Times New Roman" w:cs="Times New Roman"/>
          <w:b/>
          <w:sz w:val="28"/>
          <w:szCs w:val="28"/>
          <w:lang w:val="kk-KZ" w:eastAsia="ru-RU"/>
        </w:rPr>
      </w:pPr>
    </w:p>
    <w:p w:rsidR="002304C5" w:rsidRPr="002304C5" w:rsidRDefault="002304C5" w:rsidP="002304C5">
      <w:pPr>
        <w:spacing w:after="0" w:line="234" w:lineRule="auto"/>
        <w:ind w:right="288"/>
        <w:jc w:val="both"/>
        <w:rPr>
          <w:rFonts w:ascii="Times New Roman" w:eastAsia="Times New Roman" w:hAnsi="Times New Roman" w:cs="Times New Roman"/>
          <w:b/>
          <w:sz w:val="28"/>
          <w:szCs w:val="28"/>
          <w:lang w:val="kk-KZ" w:eastAsia="ru-RU"/>
        </w:rPr>
      </w:pPr>
      <w:r w:rsidRPr="002304C5">
        <w:rPr>
          <w:rFonts w:ascii="Times New Roman" w:eastAsia="Times New Roman" w:hAnsi="Times New Roman" w:cs="Times New Roman"/>
          <w:b/>
          <w:sz w:val="28"/>
          <w:szCs w:val="28"/>
          <w:lang w:val="kk-KZ" w:eastAsia="ru-RU"/>
        </w:rPr>
        <w:t>Негізгі әдебиеттер:</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val="en-US" w:eastAsia="ru-RU"/>
        </w:rPr>
      </w:pPr>
      <w:bookmarkStart w:id="0" w:name="_Hlk170743879"/>
      <w:r w:rsidRPr="002304C5">
        <w:rPr>
          <w:rFonts w:ascii="Times New Roman" w:eastAsia="Times New Roman" w:hAnsi="Times New Roman" w:cs="Times New Roman"/>
          <w:sz w:val="28"/>
          <w:szCs w:val="28"/>
          <w:lang w:val="en-US" w:eastAsia="ru-RU"/>
        </w:rPr>
        <w:t>Pierre Kosovich. Basic concepts of information and communication technologies. Lecture notes. ITdesk.info. Open society for the exchange of ideas «Reflections», Zagreb, 2020. - 17 p.</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eastAsia="ru-RU"/>
        </w:rPr>
        <w:t>Гохберг Г.С. Информационные технологии: учебник для студ. учреждений сред. проф. образования / Г.С.Гохберг, А.В.Зафиевский, А. А. Короткин. — 9-е изд., перераб. и доп. — М.: Издательский центр «Академия», 2021 — 240 с.</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val="en-US" w:eastAsia="ru-RU"/>
        </w:rPr>
        <w:t xml:space="preserve">Kuznetsov, S.D. Fundamentals of Modern Databases. Information and Analytical Materials of the Information Technologies Center. Viewed 28 January 2015. [electronic resource]. – Access mode, http; // Citforum.ru/ index.html, free. – Sagle. </w:t>
      </w:r>
      <w:r w:rsidRPr="002304C5">
        <w:rPr>
          <w:rFonts w:ascii="Times New Roman" w:eastAsia="Times New Roman" w:hAnsi="Times New Roman" w:cs="Times New Roman"/>
          <w:sz w:val="28"/>
          <w:szCs w:val="28"/>
          <w:lang w:eastAsia="ru-RU"/>
        </w:rPr>
        <w:t>From the screen [circulation date December 2020].</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val="en-US" w:eastAsia="ru-RU"/>
        </w:rPr>
      </w:pPr>
      <w:r w:rsidRPr="002304C5">
        <w:rPr>
          <w:rFonts w:ascii="Times New Roman" w:eastAsia="Times New Roman" w:hAnsi="Times New Roman" w:cs="Times New Roman"/>
          <w:sz w:val="28"/>
          <w:szCs w:val="28"/>
          <w:lang w:val="en-US" w:eastAsia="ru-RU"/>
        </w:rPr>
        <w:t>Cambridge IGCSE ICT. Book. – Cambridge, 2016. – 439 p.</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val="en-US" w:eastAsia="ru-RU"/>
        </w:rPr>
      </w:pPr>
      <w:r w:rsidRPr="002304C5">
        <w:rPr>
          <w:rFonts w:ascii="Times New Roman" w:eastAsia="Times New Roman" w:hAnsi="Times New Roman" w:cs="Times New Roman"/>
          <w:sz w:val="28"/>
          <w:szCs w:val="28"/>
          <w:lang w:val="en-US" w:eastAsia="ru-RU"/>
        </w:rPr>
        <w:t xml:space="preserve">Egiedi T.M., Muto S., Guseva </w:t>
      </w:r>
      <w:r w:rsidRPr="002304C5">
        <w:rPr>
          <w:rFonts w:ascii="Times New Roman" w:eastAsia="Times New Roman" w:hAnsi="Times New Roman" w:cs="Times New Roman"/>
          <w:sz w:val="28"/>
          <w:szCs w:val="28"/>
          <w:lang w:eastAsia="ru-RU"/>
        </w:rPr>
        <w:t>Т</w:t>
      </w:r>
      <w:r w:rsidRPr="002304C5">
        <w:rPr>
          <w:rFonts w:ascii="Times New Roman" w:eastAsia="Times New Roman" w:hAnsi="Times New Roman" w:cs="Times New Roman"/>
          <w:sz w:val="28"/>
          <w:szCs w:val="28"/>
          <w:lang w:val="en-US" w:eastAsia="ru-RU"/>
        </w:rPr>
        <w:t>.V. Standardization in the Field of ICT: «Green» Strategy. Competence 6/10/2013. [electronic resource]. – Access mode www.diros.n1, free. – Ver. from the screen [circulation date December 2020].</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val="en-US" w:eastAsia="ru-RU"/>
        </w:rPr>
      </w:pPr>
      <w:r w:rsidRPr="002304C5">
        <w:rPr>
          <w:rFonts w:ascii="Times New Roman" w:eastAsia="Times New Roman" w:hAnsi="Times New Roman" w:cs="Times New Roman"/>
          <w:sz w:val="28"/>
          <w:szCs w:val="28"/>
          <w:lang w:val="en-US" w:eastAsia="ru-RU"/>
        </w:rPr>
        <w:t>Orlov S.A. Software Engineering. Textbook for high schools. – 5th edition updated and updated. The standard of the third generation. – St. Petersburg: Peter, 2020. – 640 p.</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eastAsia="ru-RU"/>
        </w:rPr>
        <w:t>Шыныбеков</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Д</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А</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Ускенбаева</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Р</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К</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Сербин</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В</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В</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Дузбаев</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Н</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Т</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Молдагулова</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А</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Н</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Дуйсебекова</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К</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С</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Сатыбалдиева</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Р</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Ж</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Хасенова</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Г</w:t>
      </w:r>
      <w:r w:rsidRPr="002304C5">
        <w:rPr>
          <w:rFonts w:ascii="Times New Roman" w:eastAsia="Times New Roman" w:hAnsi="Times New Roman" w:cs="Times New Roman"/>
          <w:sz w:val="28"/>
          <w:szCs w:val="28"/>
          <w:lang w:val="en-US" w:eastAsia="ru-RU"/>
        </w:rPr>
        <w:t>.</w:t>
      </w:r>
      <w:r w:rsidRPr="002304C5">
        <w:rPr>
          <w:rFonts w:ascii="Times New Roman" w:eastAsia="Times New Roman" w:hAnsi="Times New Roman" w:cs="Times New Roman"/>
          <w:sz w:val="28"/>
          <w:szCs w:val="28"/>
          <w:lang w:eastAsia="ru-RU"/>
        </w:rPr>
        <w:t>И</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Б</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Урмашев</w:t>
      </w:r>
      <w:r w:rsidRPr="002304C5">
        <w:rPr>
          <w:rFonts w:ascii="Times New Roman" w:eastAsia="Times New Roman" w:hAnsi="Times New Roman" w:cs="Times New Roman"/>
          <w:sz w:val="28"/>
          <w:szCs w:val="28"/>
          <w:lang w:val="en-US" w:eastAsia="ru-RU"/>
        </w:rPr>
        <w:t xml:space="preserve">. </w:t>
      </w:r>
      <w:r w:rsidRPr="002304C5">
        <w:rPr>
          <w:rFonts w:ascii="Times New Roman" w:eastAsia="Times New Roman" w:hAnsi="Times New Roman" w:cs="Times New Roman"/>
          <w:sz w:val="28"/>
          <w:szCs w:val="28"/>
          <w:lang w:eastAsia="ru-RU"/>
        </w:rPr>
        <w:t>Информационно-коммуникационные технологии. 1-е изд. Учебник. – Алматы, 2020. – 559 стр.</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eastAsia="ru-RU"/>
        </w:rPr>
        <w:t xml:space="preserve">D. Shvnvbekov, R. Uskenbayeva. V. Serbin,N. Duzbayev,A. Moldagulova, K. Duysebekova. </w:t>
      </w:r>
      <w:r w:rsidRPr="002304C5">
        <w:rPr>
          <w:rFonts w:ascii="Times New Roman" w:eastAsia="Times New Roman" w:hAnsi="Times New Roman" w:cs="Times New Roman"/>
          <w:sz w:val="28"/>
          <w:szCs w:val="28"/>
          <w:lang w:val="en-US" w:eastAsia="ru-RU"/>
        </w:rPr>
        <w:t xml:space="preserve">R. Satybaldiyeva, G. Khasenova, B. Urmashev. Information and Communication Technologies. </w:t>
      </w:r>
      <w:r w:rsidRPr="002304C5">
        <w:rPr>
          <w:rFonts w:ascii="Times New Roman" w:eastAsia="Times New Roman" w:hAnsi="Times New Roman" w:cs="Times New Roman"/>
          <w:sz w:val="28"/>
          <w:szCs w:val="28"/>
          <w:lang w:eastAsia="ru-RU"/>
        </w:rPr>
        <w:t>Textbook. In 2 parts. Part 2. 1st edition - Almaty: IITU, 2017.</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eastAsia="ru-RU"/>
        </w:rPr>
        <w:t>Абрамкина О.А. Информационно-коммуникационные технологии. Конспекты лекций для студентов специальности 5В100200 – Системы информационной безопасности.–Алматы: АУЭС, 2017 - 67 с.</w:t>
      </w:r>
    </w:p>
    <w:p w:rsidR="002304C5" w:rsidRPr="002304C5" w:rsidRDefault="002304C5" w:rsidP="002304C5">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val="en-US" w:eastAsia="ru-RU"/>
        </w:rPr>
      </w:pPr>
      <w:r w:rsidRPr="002304C5">
        <w:rPr>
          <w:rFonts w:ascii="Times New Roman" w:eastAsia="Times New Roman" w:hAnsi="Times New Roman" w:cs="Times New Roman"/>
          <w:sz w:val="28"/>
          <w:szCs w:val="28"/>
          <w:lang w:val="en-US" w:eastAsia="ru-RU"/>
        </w:rPr>
        <w:t>Nurpeisova T.B., Kaidash I.N. N 98 Information and Communication Technologies: Textbook. / T.B. Nurpeisova, I.N. Kaidash – Almaty: «Bastau», 2020. – 480 p.</w:t>
      </w:r>
    </w:p>
    <w:bookmarkEnd w:id="0"/>
    <w:p w:rsidR="002304C5" w:rsidRPr="002304C5" w:rsidRDefault="002304C5" w:rsidP="002304C5">
      <w:pPr>
        <w:spacing w:after="0" w:line="276" w:lineRule="auto"/>
        <w:jc w:val="both"/>
        <w:rPr>
          <w:rFonts w:ascii="Times New Roman" w:eastAsia="Arial" w:hAnsi="Times New Roman" w:cs="Times New Roman"/>
          <w:sz w:val="28"/>
          <w:szCs w:val="28"/>
          <w:lang w:val="en-US" w:eastAsia="ru-RU"/>
        </w:rPr>
      </w:pPr>
    </w:p>
    <w:p w:rsidR="002304C5" w:rsidRPr="002304C5" w:rsidRDefault="002304C5" w:rsidP="002304C5">
      <w:pPr>
        <w:spacing w:after="0" w:line="276" w:lineRule="auto"/>
        <w:jc w:val="both"/>
        <w:rPr>
          <w:rFonts w:ascii="Times New Roman" w:eastAsia="Arial" w:hAnsi="Times New Roman" w:cs="Times New Roman"/>
          <w:b/>
          <w:bCs/>
          <w:sz w:val="28"/>
          <w:szCs w:val="28"/>
          <w:lang w:val="kk" w:eastAsia="ru-RU"/>
        </w:rPr>
      </w:pPr>
      <w:bookmarkStart w:id="1" w:name="_Hlk170743898"/>
      <w:r w:rsidRPr="002304C5">
        <w:rPr>
          <w:rFonts w:ascii="Times New Roman" w:eastAsia="Arial" w:hAnsi="Times New Roman" w:cs="Times New Roman"/>
          <w:b/>
          <w:bCs/>
          <w:sz w:val="28"/>
          <w:szCs w:val="28"/>
          <w:lang w:val="kk" w:eastAsia="ru-RU"/>
        </w:rPr>
        <w:t>Қосымша әдебиеттер:</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val="en-US" w:eastAsia="ru-RU"/>
        </w:rPr>
      </w:pPr>
      <w:bookmarkStart w:id="2" w:name="_Hlk188283379"/>
      <w:r w:rsidRPr="002304C5">
        <w:rPr>
          <w:rFonts w:ascii="Times New Roman" w:eastAsia="Times New Roman" w:hAnsi="Times New Roman" w:cs="Times New Roman"/>
          <w:sz w:val="28"/>
          <w:szCs w:val="28"/>
          <w:lang w:val="en-US" w:eastAsia="ru-RU"/>
        </w:rPr>
        <w:t>A.V. Kuzin, S.V. Levonesov, Databases. Textbook for high school. (5 th ed.) – Publishing Academy: 2019. – 317 p.</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eastAsia="ru-RU"/>
        </w:rPr>
        <w:t>Дырдина Е.В. Информационно-коммуникационные технологии в компетентностно-ориентированном образовании: учебно-методическое пособие / Е.В. Дырдина, В.В. Запорожко, А.В. Кирьякова. – Оренбург: ООО ИПК «Университет», 2018 – 227 с.</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val="en-US" w:eastAsia="ru-RU"/>
        </w:rPr>
        <w:lastRenderedPageBreak/>
        <w:t xml:space="preserve">Rechinsky A.V., Sergeev S.F. Development of User Interfaces. Usability testing of information system interfaces. – SPb.: Publishing house of Polytechnic. </w:t>
      </w:r>
      <w:r w:rsidRPr="002304C5">
        <w:rPr>
          <w:rFonts w:ascii="Times New Roman" w:eastAsia="Times New Roman" w:hAnsi="Times New Roman" w:cs="Times New Roman"/>
          <w:sz w:val="28"/>
          <w:szCs w:val="28"/>
          <w:lang w:eastAsia="ru-RU"/>
        </w:rPr>
        <w:t>University, 2019. – 145 p. – (Tutorial).</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val="en-US" w:eastAsia="ru-RU"/>
        </w:rPr>
      </w:pPr>
      <w:r w:rsidRPr="002304C5">
        <w:rPr>
          <w:rFonts w:ascii="Times New Roman" w:eastAsia="Times New Roman" w:hAnsi="Times New Roman" w:cs="Times New Roman"/>
          <w:sz w:val="28"/>
          <w:szCs w:val="28"/>
          <w:lang w:val="en-US" w:eastAsia="ru-RU"/>
        </w:rPr>
        <w:t>Kretschmer, T. (2018), “Information and Communication Technologies and Productivity Growth: A Survey of the Literature”, OECD Digital Economy Papers, No. 195, OECD Publishing.</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eastAsia="ru-RU"/>
        </w:rPr>
        <w:t>Пьер Косович. Основные понятия информационных коммуникационных технологий. Конспект лекций. ITdesk.info. Открытое общество для обмена идеями «Отражения», Загреб, 2020–17 с.</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eastAsia="ru-RU"/>
        </w:rPr>
      </w:pPr>
      <w:r w:rsidRPr="002304C5">
        <w:rPr>
          <w:rFonts w:ascii="Times New Roman" w:eastAsia="Times New Roman" w:hAnsi="Times New Roman" w:cs="Times New Roman"/>
          <w:sz w:val="28"/>
          <w:szCs w:val="28"/>
          <w:lang w:val="en-US" w:eastAsia="ru-RU"/>
        </w:rPr>
        <w:t>June J. Parsons and Dan O.ja,</w:t>
      </w:r>
      <w:r w:rsidRPr="002304C5">
        <w:rPr>
          <w:rFonts w:ascii="Times New Roman" w:eastAsia="Book Antiqua" w:hAnsi="Times New Roman" w:cs="Times New Roman"/>
          <w:sz w:val="28"/>
          <w:szCs w:val="28"/>
          <w:lang w:val="en-US" w:eastAsia="ru-RU"/>
        </w:rPr>
        <w:t xml:space="preserve"> New Perspectives on Computer Concepts 16th Edition - Comprehensive,</w:t>
      </w:r>
      <w:r w:rsidRPr="002304C5">
        <w:rPr>
          <w:rFonts w:ascii="Times New Roman" w:eastAsia="Times New Roman" w:hAnsi="Times New Roman" w:cs="Times New Roman"/>
          <w:sz w:val="28"/>
          <w:szCs w:val="28"/>
          <w:lang w:val="en-US" w:eastAsia="ru-RU"/>
        </w:rPr>
        <w:t xml:space="preserve"> Thomson Coarse Technology, a division of Thomson Learning, Inc Cambridge, MA. </w:t>
      </w:r>
      <w:r w:rsidRPr="002304C5">
        <w:rPr>
          <w:rFonts w:ascii="Times New Roman" w:eastAsia="Times New Roman" w:hAnsi="Times New Roman" w:cs="Times New Roman"/>
          <w:sz w:val="28"/>
          <w:szCs w:val="28"/>
          <w:lang w:eastAsia="ru-RU"/>
        </w:rPr>
        <w:t>COPYRIGHT € 2014.</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val="en-US" w:eastAsia="ru-RU"/>
        </w:rPr>
      </w:pPr>
      <w:r w:rsidRPr="002304C5">
        <w:rPr>
          <w:rFonts w:ascii="Times New Roman" w:eastAsia="Times New Roman" w:hAnsi="Times New Roman" w:cs="Times New Roman"/>
          <w:sz w:val="28"/>
          <w:szCs w:val="28"/>
          <w:lang w:val="en-US" w:eastAsia="ru-RU"/>
        </w:rPr>
        <w:t>Hans J. Schnoll E-Govemment: Information, Technology, and Transformation: Information, Technology, and Transformation (Routledge, Mar 12, 2015 - Political Science - 343 pages).</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Book Antiqua" w:hAnsi="Times New Roman" w:cs="Times New Roman"/>
          <w:sz w:val="28"/>
          <w:szCs w:val="28"/>
          <w:lang w:val="en-US" w:eastAsia="ru-RU"/>
        </w:rPr>
      </w:pPr>
      <w:r w:rsidRPr="002304C5">
        <w:rPr>
          <w:rFonts w:ascii="Times New Roman" w:eastAsia="Book Antiqua" w:hAnsi="Times New Roman" w:cs="Times New Roman"/>
          <w:sz w:val="28"/>
          <w:szCs w:val="28"/>
          <w:lang w:val="en-US" w:eastAsia="ru-RU"/>
        </w:rPr>
        <w:t>Vijav K. Vaishnavi, Vjjav K. Vaishnavi, William Kuechlcr Design Science Research Methods and Patterns: Innovating Information and Communication Technology, 2nd Edition 2015 by CRC Press.</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 New Roman" w:hAnsi="Times New Roman" w:cs="Times New Roman"/>
          <w:sz w:val="28"/>
          <w:szCs w:val="28"/>
          <w:lang w:val="en-US" w:eastAsia="ru-RU"/>
        </w:rPr>
      </w:pPr>
      <w:r w:rsidRPr="002304C5">
        <w:rPr>
          <w:rFonts w:ascii="Times New Roman" w:eastAsia="Times New Roman" w:hAnsi="Times New Roman" w:cs="Times New Roman"/>
          <w:sz w:val="28"/>
          <w:szCs w:val="28"/>
          <w:lang w:val="en-US" w:eastAsia="ru-RU"/>
        </w:rPr>
        <w:t>Tanenbaum E., Bos H. T18 Modern operating systems. 4 th ed. – St. Petersburg: Peter, 2015. – 1120 p.: ill. – (Series «Classic Computer Science»).</w:t>
      </w:r>
    </w:p>
    <w:p w:rsidR="002304C5" w:rsidRPr="002304C5" w:rsidRDefault="002304C5" w:rsidP="002304C5">
      <w:pPr>
        <w:numPr>
          <w:ilvl w:val="0"/>
          <w:numId w:val="32"/>
        </w:numPr>
        <w:tabs>
          <w:tab w:val="left" w:pos="1134"/>
        </w:tabs>
        <w:spacing w:after="0" w:line="240" w:lineRule="auto"/>
        <w:ind w:left="0"/>
        <w:contextualSpacing/>
        <w:jc w:val="both"/>
        <w:rPr>
          <w:rFonts w:ascii="Times New Roman" w:eastAsia="TimesNewRoman" w:hAnsi="Times New Roman" w:cs="Times New Roman"/>
          <w:sz w:val="28"/>
          <w:szCs w:val="28"/>
          <w:lang w:eastAsia="ru-RU"/>
        </w:rPr>
      </w:pPr>
      <w:r w:rsidRPr="002304C5">
        <w:rPr>
          <w:rFonts w:ascii="Times New Roman" w:eastAsia="Times New Roman" w:hAnsi="Times New Roman" w:cs="Times New Roman"/>
          <w:sz w:val="28"/>
          <w:szCs w:val="28"/>
          <w:lang w:eastAsia="ru-RU"/>
        </w:rPr>
        <w:t>Go For IT English Reading:</w:t>
      </w:r>
      <w:r w:rsidRPr="002304C5">
        <w:rPr>
          <w:rFonts w:ascii="Times New Roman" w:eastAsia="TimesNewRoman" w:hAnsi="Times New Roman" w:cs="Times New Roman"/>
          <w:sz w:val="28"/>
          <w:szCs w:val="28"/>
          <w:lang w:eastAsia="ru-RU"/>
        </w:rPr>
        <w:t xml:space="preserve"> учебное пособие по английскому</w:t>
      </w:r>
      <w:r w:rsidRPr="002304C5">
        <w:rPr>
          <w:rFonts w:ascii="Times New Roman" w:eastAsia="TimesNewRoman" w:hAnsi="Times New Roman" w:cs="Times New Roman"/>
          <w:sz w:val="28"/>
          <w:szCs w:val="28"/>
          <w:lang w:val="kk-KZ" w:eastAsia="ru-RU"/>
        </w:rPr>
        <w:t xml:space="preserve"> </w:t>
      </w:r>
      <w:r w:rsidRPr="002304C5">
        <w:rPr>
          <w:rFonts w:ascii="Times New Roman" w:eastAsia="TimesNewRoman" w:hAnsi="Times New Roman" w:cs="Times New Roman"/>
          <w:sz w:val="28"/>
          <w:szCs w:val="28"/>
          <w:lang w:eastAsia="ru-RU"/>
        </w:rPr>
        <w:t>языку для бакалавров 1–2 курса факультета информационных систем и технологий очной формы обучения / сост. Л. В. Корухова, Н.Н. Новосельцева. – Ульяновск: УлГТУ, 2016. – 168 с.</w:t>
      </w:r>
    </w:p>
    <w:bookmarkEnd w:id="1"/>
    <w:bookmarkEnd w:id="2"/>
    <w:p w:rsidR="002304C5" w:rsidRPr="002304C5" w:rsidRDefault="002304C5" w:rsidP="002304C5">
      <w:pPr>
        <w:spacing w:after="0" w:line="240" w:lineRule="auto"/>
        <w:rPr>
          <w:rFonts w:ascii="Times New Roman" w:eastAsia="Times New Roman" w:hAnsi="Times New Roman" w:cs="Times New Roman"/>
          <w:bCs/>
          <w:sz w:val="28"/>
          <w:szCs w:val="28"/>
          <w:lang w:val="kk" w:eastAsia="ru-RU"/>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2A5666">
      <w:pPr>
        <w:tabs>
          <w:tab w:val="left" w:pos="-567"/>
        </w:tabs>
        <w:spacing w:after="0" w:line="240" w:lineRule="auto"/>
        <w:contextualSpacing/>
        <w:jc w:val="center"/>
        <w:rPr>
          <w:rFonts w:ascii="Times New Roman" w:eastAsia="Calibri" w:hAnsi="Times New Roman" w:cs="Times New Roman"/>
          <w:b/>
          <w:bCs/>
          <w:color w:val="000000" w:themeColor="text1"/>
          <w:sz w:val="28"/>
          <w:szCs w:val="28"/>
          <w:lang w:val="kk-KZ"/>
        </w:rPr>
      </w:pPr>
    </w:p>
    <w:p w:rsidR="002304C5" w:rsidRDefault="002304C5" w:rsidP="004744B7">
      <w:pPr>
        <w:tabs>
          <w:tab w:val="left" w:pos="-567"/>
        </w:tabs>
        <w:spacing w:after="0" w:line="240" w:lineRule="auto"/>
        <w:contextualSpacing/>
        <w:rPr>
          <w:rFonts w:ascii="Times New Roman" w:eastAsia="Calibri" w:hAnsi="Times New Roman" w:cs="Times New Roman"/>
          <w:b/>
          <w:bCs/>
          <w:color w:val="000000" w:themeColor="text1"/>
          <w:sz w:val="28"/>
          <w:szCs w:val="28"/>
          <w:lang w:val="kk-KZ"/>
        </w:rPr>
      </w:pPr>
    </w:p>
    <w:p w:rsidR="00451C85" w:rsidRPr="00451C85" w:rsidRDefault="00451C85" w:rsidP="00451C85">
      <w:pPr>
        <w:jc w:val="center"/>
        <w:rPr>
          <w:rFonts w:ascii="Times New Roman" w:eastAsia="Calibri" w:hAnsi="Times New Roman" w:cs="Times New Roman"/>
          <w:b/>
          <w:bCs/>
          <w:sz w:val="28"/>
          <w:szCs w:val="28"/>
          <w:lang w:val="kk-KZ"/>
        </w:rPr>
      </w:pPr>
      <w:r w:rsidRPr="00451C85">
        <w:rPr>
          <w:rFonts w:ascii="Times New Roman" w:eastAsia="Calibri" w:hAnsi="Times New Roman" w:cs="Times New Roman"/>
          <w:b/>
          <w:bCs/>
          <w:sz w:val="28"/>
          <w:szCs w:val="28"/>
          <w:lang w:val="kk-KZ"/>
        </w:rPr>
        <w:lastRenderedPageBreak/>
        <w:t>КИБЕРҚЫЛМЫС ТЕХНОЛОГИЯЛАРЫ</w:t>
      </w:r>
    </w:p>
    <w:p w:rsidR="00C67692" w:rsidRPr="00C67692" w:rsidRDefault="00C67692" w:rsidP="004744B7">
      <w:pP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ЕМТИХАН </w:t>
      </w:r>
      <w:r w:rsidRPr="00C67692">
        <w:rPr>
          <w:rFonts w:ascii="Times New Roman" w:eastAsia="Calibri" w:hAnsi="Times New Roman" w:cs="Times New Roman"/>
          <w:b/>
          <w:bCs/>
          <w:sz w:val="28"/>
          <w:szCs w:val="28"/>
          <w:lang w:val="kk-KZ"/>
        </w:rPr>
        <w:t>СҰРАҚТАРЫ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 дегеніміз не және оның негізгі санаттары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Компьютерлік жүйелерді бұзу және деректерді ұрлау үшін киберқылмыскерлер жиі қолданатын технологиялар мен әдістер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 контексіндегі әлеуметтік инженерия дегеніміз не және ол шабуылдарды жүзеге асыруда қалай қолданылады?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Зиянды бағдарламалар қалай жұмыс істейді және олардың негізгі түрлері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Киберқылмыстардан қорғану үшін қандай шаралар қолдануға болады?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 ұғымын анықтаңыз және олар қандай негізгі санаттарға бөлінеді?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Кибералаяқтық дегеніміз не?</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Киберкеңістікте зияткерлік меншікке қарсы жасалатын қылмыстарға қандай әрекеттер жатады?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Жеке тұлғаға қарсы жасалатын киберқылмыстар қалай жіктеледі?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Кибертерроризм дегеніміз не және ол кибервандализмнен несімен ерекшеленеді?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 аясындағы әлеуметтік инженерия дегеніміз не?</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Психологиялық факторлар әлеуметтік инженерия тиімділігіне қалай әсер етеді?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Әлеуметтік инженерия шабуылдарында эмоцияны манипуляциялау қандай рөл атқарады?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Претекстинг дегеніміз не және ол киберқылмыста қалай қолданылады?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Киберқылмыскерлер шабуыл кезінде жиі қолданатын психологиялық осалдықтар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Жасанды интеллект (AI) кибершабуылдарды автоматтандыру үшін қалай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Deepfake дегеніміз не және бұл технология киберқылмыста қалай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AI-дың киберқылмыста қолданылуынан қорғану үшін қандай шаралар қабылдануы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Кибершабуылдардан қорғаныс тиімділігін арттыруда AI қандай рөл атқарады?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Киберқылмыста AI қолданылуы тергеу мен қылмыскерді анықтауды қалай күрделендіруі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DDoS-шабуылы дегеніміз не және ол веб-сайт немесе желі жұмысына қалай әсер етуі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SQL-инъекция дегеніміз не және ол желілік шабуылдарда қалай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 xml:space="preserve"> Фишинг дегеніміз не және фишингтік шабуылдардың қандай түрлері бар?</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MITM (Man-in-the-Middle) шабуылы дегеніміз не және ол желі қауіпсіздігіне қандай қатер төндіреді?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lastRenderedPageBreak/>
        <w:t>Сниффинг дегеніміз не және ол желілік шабуылдарда қалай қолданылады?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Хакерлік мәдениеттегі «ақ шляпалар» мен «қара шляпалар» дегеніміз не?</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Руткит дегеніміз не және ол хакерлік шабуылдарда қалай қолданылады? Оларды анықтау және жою әдістері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Әлеуметтік инженерия дегеніміз не және ол жүйені бұзуда қалай қолданылады?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Brute force шабуылы дегеніміз не және ол парольдерді бұзуда қалай қолданылады? Мұндай шабуылдардан қорғану шаралары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Фишинг дегеніміз не және хакерлер оны аккаунттарды бұзу үшін қалай қолданады?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Адамдарды киберқылмысқа итермелейтін негізгі психологиялық факторлар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Киберқылмыскерлер мотивациясында идеологиялық және саяси көзқарастар қандай рөл атқарады?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Киберқылмыскерлерге тән тұлғалық ерекшеліктер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Әлеуметтік оқшаулану мен әлеуметтік қолдаудың болмауы киберқылмысқа тартылуға қалай әсер етеді?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Қаржылық мотивтер киберқылмыскерлердің мотивациясында қандай рөл атқарады?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Фишинг криптовалютаны ұрлау үшін қалай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Смарт-келісімшартқа шабуыл дегеніміз не және ол криптовалюта ұрлығына қалай әкелуі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Криптоджекинг дегеніміз не және қаскөйлер бұл әдісті криптовалюта табу үшін қалай пайдаланады?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MITM-шабуылдары криптовалюта ұрлау үшін қалай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SIM-сваппинг дегеніміз не және ол криптовалюта ұрлау үшін қалай пайдаланылады?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Зияткерлік меншік ұғымы нені білдіреді?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Авторлық құқық дегеніміз не және ол цифрлық ортада қалай бұзылуы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Патент дегеніміз не және патенттік құқықты бұзудың салдары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Тауар белгісі дегеніміз не және ол қалай бұзылуы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Коммерциялық құпия зияткерлік меншікте қандай рөл атқарады және оны бұзу не болып саналады?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Кибербуллинг дегеніміз не және ол цифрлық ортада қандай түрлерде кездеседі?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Киберсталкинг дегеніміз не және ол кибербуллингтен несімен ерекшеленеді?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Киберкеңістікте жеке тұлғаны ұрлау (identity theft) нені білдіреді?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«Ревендж порн» дегеніміз не және ол қандай құқықтық және этикалық мәселелерді қозғайды?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Вишинг дегеніміз не және ол жеке тұлғаға қарсы киберқылмыс ретінде қалай қолданылады?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Ұйымдасқан киберқылмыс дегеніміз не және ол жеке тұлғалар жасаған қылмыстардан несімен ерекшеленеді?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lastRenderedPageBreak/>
        <w:t>Ұйымдасқан киберқылмыстық топтар өз операцияларын жүзеге асыру үшін жиі қолданатын әдістер мен технологиялар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Ұйымдасқан киберқылмыстық топтар даркнет пен көлеңкелі нарықты өз қызметтерінде қалай пайдаланады?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Ұйымдасқан киберқылмыстық топтар жиі жасайтын қылмыстардың қандай түрлері бар?</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Ұйымдасқан киберқылмысқа қарсы қандай күрес шаралары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«Сындарлы инфрақұрылым» деген ұғым нені білдіреді және оған қандай нысандар жатады?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Сындарлы инфрақұрылымға бағытталуы мүмкін кибершабуылдардың қандай түрлері бар?</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SCADA-жүйелері дегеніміз не және олар неге кибершабуылдардың нысанасына айналады?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Сумен жабдықтау жүйелеріне жасалған сәтті кибершабуылдың ықтимал салдары қандай?</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Сындарлы инфрақұрылымды кибершабуылдардан қорғау үшін қандай қауіпсіздік шаралары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Киберсоғыс дегеніміз не және ол кибертерроризмнен несімен ерекшеленеді?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«Киберқару» дегеніміз не және ол киберсоғыста қалай қолданылады?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Кибертерроризм аясында қандай кибершабуылдар қолданылуы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Киберсоғыс пен кибертерроризмде жалған ақпарат пен дезинформация қандай рөл атқарады?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«Олқылықтарды жауапты түрде жариялау» ұғымы нені білдіреді және ол киберқауіпсіздік саласындағы маңызды этикалық қағидат ретінде несімен ерекшеленеді?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Киберқылмыс пен киберқауіпсіздік аясында жасанды интеллект қолданылуына байланысты қандай этикалық дилеммалар туындауы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Желі трафигін бақылау және талдау құралдарын қолдануда қандай этикалық мәселелер пайда болуы мүмкін?</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Соңғы жылдары киберқылмыскерлер шабуылдарды жүзеге асыру үшін қандай жаңа технологиялар мен әдістерді қолдана бастады?</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Криптовалюта мен блокчейн технологияларының дамуы киберқылмысқа қалай әсер етті?</w:t>
      </w:r>
    </w:p>
    <w:p w:rsidR="005959B3" w:rsidRPr="005959B3" w:rsidRDefault="005959B3" w:rsidP="005959B3">
      <w:pPr>
        <w:numPr>
          <w:ilvl w:val="0"/>
          <w:numId w:val="41"/>
        </w:numPr>
        <w:tabs>
          <w:tab w:val="left" w:pos="0"/>
        </w:tabs>
        <w:spacing w:after="0"/>
        <w:ind w:left="0" w:firstLine="0"/>
        <w:contextualSpacing/>
        <w:rPr>
          <w:rFonts w:ascii="Times New Roman" w:eastAsia="Times New Roman" w:hAnsi="Times New Roman" w:cs="Times New Roman"/>
          <w:sz w:val="28"/>
          <w:szCs w:val="28"/>
          <w:lang w:val="ru-KZ" w:eastAsia="ru-KZ"/>
        </w:rPr>
      </w:pPr>
      <w:r w:rsidRPr="005959B3">
        <w:rPr>
          <w:rFonts w:ascii="Times New Roman" w:eastAsia="Times New Roman" w:hAnsi="Times New Roman" w:cs="Times New Roman"/>
          <w:sz w:val="28"/>
          <w:szCs w:val="28"/>
          <w:lang w:val="ru-KZ" w:eastAsia="ru-KZ"/>
        </w:rPr>
        <w:t>Ransomware-as-a-Service (RaaS) дегеніміз не және бұл модель бопсалаушы бағдарламалардың таралуына қалай ықпал етті?</w:t>
      </w:r>
    </w:p>
    <w:p w:rsidR="005959B3" w:rsidRPr="005959B3" w:rsidRDefault="005959B3" w:rsidP="005959B3">
      <w:pPr>
        <w:tabs>
          <w:tab w:val="left" w:pos="0"/>
        </w:tabs>
        <w:spacing w:after="0"/>
        <w:rPr>
          <w:rFonts w:ascii="Times New Roman" w:eastAsia="Calibri" w:hAnsi="Times New Roman" w:cs="Times New Roman"/>
          <w:sz w:val="28"/>
          <w:szCs w:val="28"/>
          <w:lang w:val="kk-KZ"/>
        </w:rPr>
      </w:pPr>
    </w:p>
    <w:p w:rsidR="005959B3" w:rsidRPr="005959B3" w:rsidRDefault="005959B3" w:rsidP="005959B3">
      <w:pPr>
        <w:tabs>
          <w:tab w:val="left" w:pos="0"/>
        </w:tabs>
        <w:spacing w:after="0"/>
        <w:rPr>
          <w:rFonts w:ascii="Times New Roman" w:eastAsia="Calibri" w:hAnsi="Times New Roman" w:cs="Times New Roman"/>
          <w:sz w:val="28"/>
          <w:szCs w:val="28"/>
          <w:lang w:val="kk-KZ"/>
        </w:rPr>
      </w:pPr>
    </w:p>
    <w:p w:rsidR="005959B3" w:rsidRPr="005959B3" w:rsidRDefault="005959B3" w:rsidP="005959B3">
      <w:pPr>
        <w:tabs>
          <w:tab w:val="left" w:pos="0"/>
        </w:tabs>
        <w:spacing w:after="0"/>
        <w:rPr>
          <w:rFonts w:ascii="Times New Roman" w:eastAsia="Calibri" w:hAnsi="Times New Roman" w:cs="Times New Roman"/>
          <w:sz w:val="28"/>
          <w:szCs w:val="28"/>
          <w:lang w:val="kk-KZ"/>
        </w:rPr>
      </w:pPr>
    </w:p>
    <w:p w:rsidR="005959B3" w:rsidRPr="005959B3" w:rsidRDefault="005959B3" w:rsidP="005959B3">
      <w:pPr>
        <w:spacing w:after="0"/>
        <w:rPr>
          <w:rFonts w:ascii="Times New Roman" w:eastAsia="Calibri" w:hAnsi="Times New Roman" w:cs="Times New Roman"/>
          <w:sz w:val="28"/>
          <w:szCs w:val="28"/>
          <w:lang w:val="kk-KZ"/>
        </w:rPr>
      </w:pPr>
    </w:p>
    <w:p w:rsidR="005959B3" w:rsidRPr="005959B3" w:rsidRDefault="005959B3" w:rsidP="005959B3">
      <w:pPr>
        <w:spacing w:after="0"/>
        <w:rPr>
          <w:rFonts w:ascii="Times New Roman" w:eastAsia="Calibri" w:hAnsi="Times New Roman" w:cs="Times New Roman"/>
          <w:sz w:val="28"/>
          <w:szCs w:val="28"/>
          <w:lang w:val="kk-KZ"/>
        </w:rPr>
      </w:pPr>
    </w:p>
    <w:p w:rsidR="005959B3" w:rsidRDefault="005959B3" w:rsidP="0005508F">
      <w:pPr>
        <w:spacing w:after="0" w:line="240" w:lineRule="auto"/>
        <w:rPr>
          <w:rFonts w:ascii="Times New Roman" w:eastAsia="Calibri" w:hAnsi="Times New Roman" w:cs="Times New Roman"/>
          <w:b/>
          <w:bCs/>
          <w:sz w:val="28"/>
          <w:szCs w:val="28"/>
          <w:lang w:val="kk-KZ"/>
        </w:rPr>
      </w:pPr>
    </w:p>
    <w:p w:rsidR="00C67692" w:rsidRDefault="00C67692" w:rsidP="00451C85">
      <w:pPr>
        <w:spacing w:after="0" w:line="240" w:lineRule="auto"/>
        <w:jc w:val="center"/>
        <w:rPr>
          <w:rFonts w:ascii="Times New Roman" w:eastAsia="Calibri" w:hAnsi="Times New Roman" w:cs="Times New Roman"/>
          <w:b/>
          <w:bCs/>
          <w:sz w:val="28"/>
          <w:szCs w:val="28"/>
          <w:lang w:val="kk-KZ"/>
        </w:rPr>
      </w:pPr>
    </w:p>
    <w:p w:rsidR="00451C85" w:rsidRPr="00451C85" w:rsidRDefault="00451C85" w:rsidP="00451C85">
      <w:pPr>
        <w:spacing w:after="0" w:line="240" w:lineRule="auto"/>
        <w:jc w:val="center"/>
        <w:rPr>
          <w:rFonts w:ascii="Times New Roman" w:eastAsia="Calibri" w:hAnsi="Times New Roman" w:cs="Times New Roman"/>
          <w:b/>
          <w:bCs/>
          <w:sz w:val="28"/>
          <w:szCs w:val="28"/>
          <w:lang w:val="kk-KZ"/>
        </w:rPr>
      </w:pPr>
      <w:r w:rsidRPr="00451C85">
        <w:rPr>
          <w:rFonts w:ascii="Times New Roman" w:eastAsia="Calibri" w:hAnsi="Times New Roman" w:cs="Times New Roman"/>
          <w:b/>
          <w:bCs/>
          <w:sz w:val="28"/>
          <w:szCs w:val="28"/>
          <w:lang w:val="kk-KZ"/>
        </w:rPr>
        <w:lastRenderedPageBreak/>
        <w:t>ҰСЫНЫЛАТЫН ӘДЕБИЕТТЕР ТІЗІМІ</w:t>
      </w:r>
    </w:p>
    <w:p w:rsidR="00451C85" w:rsidRPr="00451C85" w:rsidRDefault="00451C85" w:rsidP="00451C85">
      <w:pPr>
        <w:spacing w:after="0" w:line="240" w:lineRule="auto"/>
        <w:ind w:firstLine="709"/>
        <w:jc w:val="both"/>
        <w:rPr>
          <w:rFonts w:ascii="Times New Roman" w:eastAsia="Calibri" w:hAnsi="Times New Roman" w:cs="Times New Roman"/>
          <w:b/>
          <w:bCs/>
          <w:sz w:val="28"/>
          <w:szCs w:val="28"/>
          <w:lang w:val="kk-KZ"/>
        </w:rPr>
      </w:pPr>
      <w:r w:rsidRPr="00451C85">
        <w:rPr>
          <w:rFonts w:ascii="Times New Roman" w:eastAsia="Calibri" w:hAnsi="Times New Roman" w:cs="Times New Roman"/>
          <w:b/>
          <w:bCs/>
          <w:sz w:val="28"/>
          <w:szCs w:val="28"/>
          <w:lang w:val="kk-KZ"/>
        </w:rPr>
        <w:t>Негізгі әдебиеттер:</w:t>
      </w:r>
    </w:p>
    <w:p w:rsidR="00451C85" w:rsidRPr="00451C85" w:rsidRDefault="00451C85" w:rsidP="00451C85">
      <w:pPr>
        <w:spacing w:after="0" w:line="240" w:lineRule="auto"/>
        <w:ind w:firstLine="708"/>
        <w:jc w:val="both"/>
        <w:rPr>
          <w:rFonts w:ascii="Times New Roman" w:eastAsia="Times New Roman" w:hAnsi="Times New Roman" w:cs="Times New Roman"/>
          <w:sz w:val="28"/>
          <w:szCs w:val="28"/>
          <w:lang w:eastAsia="ru-RU"/>
        </w:rPr>
      </w:pPr>
      <w:r w:rsidRPr="00451C85">
        <w:rPr>
          <w:rFonts w:ascii="Times New Roman" w:eastAsia="Times New Roman" w:hAnsi="Times New Roman" w:cs="Times New Roman"/>
          <w:sz w:val="28"/>
          <w:szCs w:val="28"/>
          <w:lang w:val="kk-KZ" w:eastAsia="ru-RU"/>
        </w:rPr>
        <w:t>1.</w:t>
      </w:r>
      <w:r w:rsidRPr="00451C85">
        <w:rPr>
          <w:rFonts w:ascii="Times New Roman" w:eastAsia="Times New Roman" w:hAnsi="Times New Roman" w:cs="Times New Roman"/>
          <w:sz w:val="28"/>
          <w:szCs w:val="28"/>
          <w:lang w:eastAsia="ru-RU"/>
        </w:rPr>
        <w:t xml:space="preserve"> Овчинский В.С. "Основы борьбы с киберпреступностью и кибертерроризмом". — М.: Юр. НОРМА, 2024. — 528 с. [Электронный ресурс]. – Режим доступа: https://infra-m.ru/catalog/pravo_yuridicheskie_nauki/osnovy_borby_s_kiberprestupnostyu_i_kiberterrorizmom_1/</w:t>
      </w:r>
    </w:p>
    <w:p w:rsidR="00451C85" w:rsidRPr="00451C85" w:rsidRDefault="00451C85" w:rsidP="00451C85">
      <w:pPr>
        <w:spacing w:after="0" w:line="240" w:lineRule="auto"/>
        <w:jc w:val="both"/>
        <w:rPr>
          <w:rFonts w:ascii="Times New Roman" w:eastAsia="Times New Roman" w:hAnsi="Times New Roman" w:cs="Times New Roman"/>
          <w:sz w:val="28"/>
          <w:szCs w:val="28"/>
          <w:lang w:eastAsia="ru-RU"/>
        </w:rPr>
      </w:pPr>
      <w:r w:rsidRPr="00451C85">
        <w:rPr>
          <w:rFonts w:ascii="Times New Roman" w:eastAsia="Times New Roman" w:hAnsi="Times New Roman" w:cs="Times New Roman"/>
          <w:sz w:val="28"/>
          <w:szCs w:val="28"/>
          <w:lang w:val="kk-KZ" w:eastAsia="ru-RU"/>
        </w:rPr>
        <w:tab/>
        <w:t>2.</w:t>
      </w:r>
      <w:r w:rsidRPr="00451C85">
        <w:rPr>
          <w:rFonts w:ascii="Times New Roman" w:eastAsia="Times New Roman" w:hAnsi="Times New Roman" w:cs="Times New Roman"/>
          <w:sz w:val="28"/>
          <w:szCs w:val="28"/>
          <w:lang w:eastAsia="ru-RU"/>
        </w:rPr>
        <w:t>Масалков А.С. "Особенности киберпреступлений в России. Инструменты нападения и защита информации". — М.: ДМК-Пресс, 2018. — 226 с. [Электронный ресурс]. – Режим доступа: https://www.labirint.ru/books/626293/</w:t>
      </w:r>
    </w:p>
    <w:p w:rsidR="00451C85" w:rsidRPr="00451C85" w:rsidRDefault="00451C85" w:rsidP="00451C85">
      <w:pPr>
        <w:spacing w:after="0" w:line="240" w:lineRule="auto"/>
        <w:jc w:val="both"/>
        <w:rPr>
          <w:rFonts w:ascii="Times New Roman" w:eastAsia="Times New Roman" w:hAnsi="Times New Roman" w:cs="Times New Roman"/>
          <w:sz w:val="28"/>
          <w:szCs w:val="28"/>
          <w:lang w:eastAsia="ru-RU"/>
        </w:rPr>
      </w:pPr>
      <w:r w:rsidRPr="00451C85">
        <w:rPr>
          <w:rFonts w:ascii="Times New Roman" w:eastAsia="Times New Roman" w:hAnsi="Times New Roman" w:cs="Times New Roman"/>
          <w:sz w:val="28"/>
          <w:szCs w:val="28"/>
          <w:lang w:val="kk-KZ" w:eastAsia="ru-RU"/>
        </w:rPr>
        <w:tab/>
        <w:t>3.</w:t>
      </w:r>
      <w:r w:rsidRPr="00451C85">
        <w:rPr>
          <w:rFonts w:ascii="Times New Roman" w:eastAsia="Times New Roman" w:hAnsi="Times New Roman" w:cs="Times New Roman"/>
          <w:sz w:val="28"/>
          <w:szCs w:val="28"/>
          <w:lang w:eastAsia="ru-RU"/>
        </w:rPr>
        <w:t>Побегайло А.Э. "Борьба с киберпреступностью: учебное пособие". — М.: Университет прокуратуры Российской Федерации, 2018. — 184 с. [Электронный ресурс]. – Режим доступа: https://www.agprf.org/konkurs-na-luchshee-izdanie/informatsiya-o-konkurse-na-luchshee-izdanie-akadem343/luchshee-uchebnoe-izdanie/</w:t>
      </w:r>
    </w:p>
    <w:p w:rsidR="00451C85" w:rsidRPr="00451C85" w:rsidRDefault="00451C85" w:rsidP="00451C85">
      <w:pPr>
        <w:spacing w:after="0" w:line="240" w:lineRule="auto"/>
        <w:jc w:val="both"/>
        <w:rPr>
          <w:rFonts w:ascii="Times New Roman" w:eastAsia="Times New Roman" w:hAnsi="Times New Roman" w:cs="Times New Roman"/>
          <w:sz w:val="28"/>
          <w:szCs w:val="28"/>
          <w:lang w:eastAsia="ru-RU"/>
        </w:rPr>
      </w:pPr>
      <w:r w:rsidRPr="00451C85">
        <w:rPr>
          <w:rFonts w:ascii="Times New Roman" w:eastAsia="Times New Roman" w:hAnsi="Times New Roman" w:cs="Times New Roman"/>
          <w:sz w:val="28"/>
          <w:szCs w:val="28"/>
          <w:lang w:val="kk-KZ" w:eastAsia="ru-RU"/>
        </w:rPr>
        <w:tab/>
        <w:t>4.</w:t>
      </w:r>
      <w:r w:rsidRPr="00451C85">
        <w:rPr>
          <w:rFonts w:ascii="Times New Roman" w:eastAsia="Times New Roman" w:hAnsi="Times New Roman" w:cs="Times New Roman"/>
          <w:sz w:val="28"/>
          <w:szCs w:val="28"/>
          <w:lang w:eastAsia="ru-RU"/>
        </w:rPr>
        <w:t>Сборник статей "Преступность в сфере компьютерных технологий". — Центр исследований преступности, 2003. [Электронный ресурс]. – Режим доступа: https://www.crime-research.org/books.html</w:t>
      </w:r>
    </w:p>
    <w:p w:rsidR="00451C85" w:rsidRPr="00451C85" w:rsidRDefault="00451C85" w:rsidP="00451C85">
      <w:pPr>
        <w:spacing w:after="0" w:line="240" w:lineRule="auto"/>
        <w:jc w:val="both"/>
        <w:rPr>
          <w:rFonts w:ascii="Times New Roman" w:eastAsia="Times New Roman" w:hAnsi="Times New Roman" w:cs="Times New Roman"/>
          <w:sz w:val="28"/>
          <w:szCs w:val="28"/>
          <w:lang w:eastAsia="ru-RU"/>
        </w:rPr>
      </w:pPr>
      <w:r w:rsidRPr="00451C85">
        <w:rPr>
          <w:rFonts w:ascii="Times New Roman" w:eastAsia="Times New Roman" w:hAnsi="Times New Roman" w:cs="Times New Roman"/>
          <w:sz w:val="28"/>
          <w:szCs w:val="28"/>
          <w:lang w:val="kk-KZ" w:eastAsia="ru-RU"/>
        </w:rPr>
        <w:tab/>
        <w:t>5.</w:t>
      </w:r>
      <w:r w:rsidRPr="00451C85">
        <w:rPr>
          <w:rFonts w:ascii="Times New Roman" w:eastAsia="Times New Roman" w:hAnsi="Times New Roman" w:cs="Times New Roman"/>
          <w:sz w:val="28"/>
          <w:szCs w:val="28"/>
          <w:lang w:eastAsia="ru-RU"/>
        </w:rPr>
        <w:t>Учебно-методическое пособие "Обзор модулей по киберпреступности". — Управление ООН по наркотикам и преступности, 2020. [Электронный ресурс]. – Режим доступа: https://www.unodc.org/e4j/ru/cybercrime/teaching-guide/overview-of-cybercrime-modules.html</w:t>
      </w:r>
    </w:p>
    <w:p w:rsidR="00451C85" w:rsidRPr="00451C85" w:rsidRDefault="00451C85" w:rsidP="00451C85">
      <w:pPr>
        <w:spacing w:after="0" w:line="240" w:lineRule="auto"/>
        <w:jc w:val="both"/>
        <w:rPr>
          <w:rFonts w:ascii="Times New Roman" w:eastAsia="Times New Roman" w:hAnsi="Times New Roman" w:cs="Times New Roman"/>
          <w:sz w:val="28"/>
          <w:szCs w:val="28"/>
          <w:lang w:eastAsia="ru-RU"/>
        </w:rPr>
      </w:pPr>
      <w:r w:rsidRPr="00451C85">
        <w:rPr>
          <w:rFonts w:ascii="Times New Roman" w:eastAsia="Times New Roman" w:hAnsi="Times New Roman" w:cs="Times New Roman"/>
          <w:sz w:val="28"/>
          <w:szCs w:val="28"/>
          <w:lang w:val="kk-KZ" w:eastAsia="ru-RU"/>
        </w:rPr>
        <w:tab/>
        <w:t>6.</w:t>
      </w:r>
      <w:r w:rsidRPr="00451C85">
        <w:rPr>
          <w:rFonts w:ascii="Times New Roman" w:eastAsia="Times New Roman" w:hAnsi="Times New Roman" w:cs="Times New Roman"/>
          <w:sz w:val="28"/>
          <w:szCs w:val="28"/>
          <w:lang w:eastAsia="ru-RU"/>
        </w:rPr>
        <w:t>Сен Дж. и др. "Компьютерная и сетевая безопасность". — arXiv, 2020. [Электронный ресурс]. – Режим доступа:https://arxiv.org/abs/2007.16147</w:t>
      </w:r>
    </w:p>
    <w:p w:rsidR="00451C85" w:rsidRPr="00451C85" w:rsidRDefault="00451C85" w:rsidP="00451C85">
      <w:pPr>
        <w:spacing w:after="0" w:line="240" w:lineRule="auto"/>
        <w:jc w:val="both"/>
        <w:rPr>
          <w:rFonts w:ascii="Times New Roman" w:eastAsia="Times New Roman" w:hAnsi="Times New Roman" w:cs="Times New Roman"/>
          <w:sz w:val="28"/>
          <w:szCs w:val="28"/>
          <w:lang w:eastAsia="ru-RU"/>
        </w:rPr>
      </w:pPr>
      <w:r w:rsidRPr="00451C85">
        <w:rPr>
          <w:rFonts w:ascii="Times New Roman" w:eastAsia="Times New Roman" w:hAnsi="Times New Roman" w:cs="Times New Roman"/>
          <w:sz w:val="28"/>
          <w:szCs w:val="28"/>
          <w:lang w:val="kk-KZ" w:eastAsia="ru-RU"/>
        </w:rPr>
        <w:tab/>
        <w:t>7.</w:t>
      </w:r>
      <w:r w:rsidRPr="00451C85">
        <w:rPr>
          <w:rFonts w:ascii="Times New Roman" w:eastAsia="Times New Roman" w:hAnsi="Times New Roman" w:cs="Times New Roman"/>
          <w:sz w:val="28"/>
          <w:szCs w:val="28"/>
          <w:lang w:eastAsia="ru-RU"/>
        </w:rPr>
        <w:t>Книга "Киберпреступления – топ лучшей литературы по теме". — MyBook. [Электронный ресурс]. – Режим доступа: https://mybook.ru/tags/kiberprestupleniya/</w:t>
      </w:r>
    </w:p>
    <w:p w:rsidR="00451C85" w:rsidRPr="00451C85" w:rsidRDefault="00451C85" w:rsidP="00451C85">
      <w:pPr>
        <w:tabs>
          <w:tab w:val="left" w:pos="851"/>
        </w:tabs>
        <w:spacing w:after="0" w:line="240" w:lineRule="auto"/>
        <w:ind w:firstLine="567"/>
        <w:jc w:val="both"/>
        <w:rPr>
          <w:rFonts w:ascii="Times New Roman" w:eastAsia="Calibri" w:hAnsi="Times New Roman" w:cs="Times New Roman"/>
          <w:sz w:val="28"/>
          <w:szCs w:val="28"/>
          <w:lang w:val="kk-KZ"/>
        </w:rPr>
      </w:pPr>
    </w:p>
    <w:p w:rsidR="00451C85" w:rsidRPr="00451C85" w:rsidRDefault="00451C85" w:rsidP="00451C85">
      <w:pPr>
        <w:spacing w:after="0" w:line="240" w:lineRule="auto"/>
        <w:ind w:firstLine="567"/>
        <w:jc w:val="both"/>
        <w:rPr>
          <w:rFonts w:ascii="Times New Roman" w:eastAsia="Calibri" w:hAnsi="Times New Roman" w:cs="Times New Roman"/>
          <w:b/>
          <w:bCs/>
          <w:sz w:val="28"/>
          <w:szCs w:val="28"/>
          <w:lang w:val="kk-KZ"/>
        </w:rPr>
      </w:pPr>
      <w:r w:rsidRPr="00451C85">
        <w:rPr>
          <w:rFonts w:ascii="Times New Roman" w:eastAsia="Calibri" w:hAnsi="Times New Roman" w:cs="Times New Roman"/>
          <w:b/>
          <w:bCs/>
          <w:sz w:val="28"/>
          <w:szCs w:val="28"/>
          <w:lang w:val="kk-KZ"/>
        </w:rPr>
        <w:t>Қосымша әдебиеттер:</w:t>
      </w:r>
    </w:p>
    <w:p w:rsidR="00451C85" w:rsidRPr="00451C85" w:rsidRDefault="00451C85" w:rsidP="00451C85">
      <w:pPr>
        <w:tabs>
          <w:tab w:val="left" w:pos="851"/>
        </w:tabs>
        <w:spacing w:after="0" w:line="240" w:lineRule="auto"/>
        <w:ind w:firstLine="567"/>
        <w:jc w:val="both"/>
        <w:rPr>
          <w:rFonts w:ascii="Times New Roman" w:eastAsia="Calibri" w:hAnsi="Times New Roman" w:cs="Times New Roman"/>
          <w:sz w:val="28"/>
          <w:szCs w:val="28"/>
          <w:lang w:val="kk"/>
        </w:rPr>
      </w:pPr>
      <w:r w:rsidRPr="00451C85">
        <w:rPr>
          <w:rFonts w:ascii="Times New Roman" w:eastAsia="Calibri" w:hAnsi="Times New Roman" w:cs="Times New Roman"/>
          <w:sz w:val="28"/>
          <w:szCs w:val="28"/>
          <w:lang w:val="kk"/>
        </w:rPr>
        <w:t>1. Шнайер Б. "Взломать всё: Как сильные мира сего используют уязвимости систем в своих интересах". — М.: Альпина Паблишер, 2019. — 368 с. [Электронный ресурс]. – Режим доступа: https://www.litres.ru/brus-shnayyer/vzlomat-vse-kak-silnye-mira-sego-ispolzuyut-uyazvimosti-sistem-v-svoih-interesah/</w:t>
      </w:r>
    </w:p>
    <w:p w:rsidR="00451C85" w:rsidRPr="00451C85" w:rsidRDefault="00451C85" w:rsidP="00451C85">
      <w:pPr>
        <w:tabs>
          <w:tab w:val="left" w:pos="851"/>
        </w:tabs>
        <w:spacing w:after="0" w:line="240" w:lineRule="auto"/>
        <w:ind w:firstLine="567"/>
        <w:jc w:val="both"/>
        <w:rPr>
          <w:rFonts w:ascii="Times New Roman" w:eastAsia="Calibri" w:hAnsi="Times New Roman" w:cs="Times New Roman"/>
          <w:sz w:val="28"/>
          <w:szCs w:val="28"/>
          <w:lang w:val="kk"/>
        </w:rPr>
      </w:pPr>
      <w:r w:rsidRPr="00451C85">
        <w:rPr>
          <w:rFonts w:ascii="Times New Roman" w:eastAsia="Calibri" w:hAnsi="Times New Roman" w:cs="Times New Roman"/>
          <w:sz w:val="28"/>
          <w:szCs w:val="28"/>
          <w:lang w:val="kk"/>
        </w:rPr>
        <w:tab/>
        <w:t>2.Тегмарк М. "Жизнь 3.0. Быть человеком в эпоху искусственного интеллекта". — М.: Альпина Паблишер, 2018. — 460 с. [Электронный ресурс]. – Режим доступа: https://www.litres.ru/maks-tegmark/zhizn-3-0-byt-chelovekom-v-epohu-iskusstvennogo-intellekta/</w:t>
      </w:r>
    </w:p>
    <w:p w:rsidR="00451C85" w:rsidRPr="00451C85" w:rsidRDefault="00451C85" w:rsidP="00451C85">
      <w:pPr>
        <w:tabs>
          <w:tab w:val="left" w:pos="851"/>
        </w:tabs>
        <w:spacing w:after="0" w:line="240" w:lineRule="auto"/>
        <w:ind w:firstLine="567"/>
        <w:jc w:val="both"/>
        <w:rPr>
          <w:rFonts w:ascii="Times New Roman" w:eastAsia="Calibri" w:hAnsi="Times New Roman" w:cs="Times New Roman"/>
          <w:sz w:val="28"/>
          <w:szCs w:val="28"/>
          <w:lang w:val="kk"/>
        </w:rPr>
      </w:pPr>
      <w:r w:rsidRPr="00451C85">
        <w:rPr>
          <w:rFonts w:ascii="Times New Roman" w:eastAsia="Calibri" w:hAnsi="Times New Roman" w:cs="Times New Roman"/>
          <w:sz w:val="28"/>
          <w:szCs w:val="28"/>
          <w:lang w:val="kk"/>
        </w:rPr>
        <w:tab/>
        <w:t>3.Мола К. "Пурпурная сеть". — М.: Эксмо, 2020. — 320 с. [Электронный ресурс]. – Режим доступа: https://www.litres.ru/karmen-mola/purpurnaya-set/</w:t>
      </w:r>
    </w:p>
    <w:p w:rsidR="00451C85" w:rsidRPr="00451C85" w:rsidRDefault="00451C85" w:rsidP="00451C85">
      <w:pPr>
        <w:tabs>
          <w:tab w:val="left" w:pos="851"/>
        </w:tabs>
        <w:spacing w:after="0" w:line="240" w:lineRule="auto"/>
        <w:ind w:firstLine="567"/>
        <w:jc w:val="both"/>
        <w:rPr>
          <w:rFonts w:ascii="Times New Roman" w:eastAsia="Calibri" w:hAnsi="Times New Roman" w:cs="Times New Roman"/>
          <w:sz w:val="28"/>
          <w:szCs w:val="28"/>
          <w:lang w:val="kk"/>
        </w:rPr>
      </w:pPr>
      <w:r w:rsidRPr="00451C85">
        <w:rPr>
          <w:rFonts w:ascii="Times New Roman" w:eastAsia="Calibri" w:hAnsi="Times New Roman" w:cs="Times New Roman"/>
          <w:sz w:val="28"/>
          <w:szCs w:val="28"/>
          <w:lang w:val="kk"/>
        </w:rPr>
        <w:tab/>
        <w:t>4.Сен Дж. и др. "Компьютерная и сетевая безопасность". — arXiv, 2020. [Электронный ресурс]. – Режим доступа: https://arxiv.org/abs/2007.16147</w:t>
      </w:r>
    </w:p>
    <w:p w:rsidR="00451C85" w:rsidRPr="00451C85" w:rsidRDefault="00451C85" w:rsidP="00451C85">
      <w:pPr>
        <w:tabs>
          <w:tab w:val="left" w:pos="851"/>
        </w:tabs>
        <w:spacing w:after="0" w:line="240" w:lineRule="auto"/>
        <w:ind w:firstLine="567"/>
        <w:jc w:val="both"/>
        <w:rPr>
          <w:rFonts w:ascii="Times New Roman" w:eastAsia="Calibri" w:hAnsi="Times New Roman" w:cs="Times New Roman"/>
          <w:sz w:val="28"/>
          <w:szCs w:val="28"/>
          <w:lang w:val="kk"/>
        </w:rPr>
      </w:pPr>
      <w:r w:rsidRPr="00451C85">
        <w:rPr>
          <w:rFonts w:ascii="Times New Roman" w:eastAsia="Calibri" w:hAnsi="Times New Roman" w:cs="Times New Roman"/>
          <w:sz w:val="28"/>
          <w:szCs w:val="28"/>
          <w:lang w:val="kk"/>
        </w:rPr>
        <w:tab/>
        <w:t>5.Нурс Дж. Р. С. "Киберпреступность и вы: как преступники атакуют и какие человеческие факторы они стремятся использовать". — arXiv, 2018. [Электронный ресурс]. – Режим доступа: https://arxiv.org/abs/1811.06624</w:t>
      </w:r>
    </w:p>
    <w:p w:rsidR="00451C85" w:rsidRPr="00451C85" w:rsidRDefault="00451C85" w:rsidP="00451C85">
      <w:pPr>
        <w:spacing w:after="0"/>
        <w:rPr>
          <w:rFonts w:ascii="Times New Roman" w:eastAsia="Calibri" w:hAnsi="Times New Roman" w:cs="Times New Roman"/>
          <w:sz w:val="28"/>
          <w:szCs w:val="28"/>
          <w:lang w:val="kk-KZ"/>
        </w:rPr>
      </w:pPr>
    </w:p>
    <w:p w:rsidR="00451C85" w:rsidRDefault="00451C85" w:rsidP="00D03528">
      <w:pPr>
        <w:spacing w:after="0" w:line="240" w:lineRule="auto"/>
        <w:jc w:val="center"/>
        <w:rPr>
          <w:rFonts w:ascii="Times New Roman" w:eastAsia="Calibri" w:hAnsi="Times New Roman" w:cs="Times New Roman"/>
          <w:kern w:val="2"/>
          <w:sz w:val="28"/>
          <w:szCs w:val="28"/>
          <w:lang w:val="kk-KZ"/>
        </w:rPr>
      </w:pPr>
    </w:p>
    <w:p w:rsidR="00451C85" w:rsidRDefault="00451C85" w:rsidP="00D03528">
      <w:pPr>
        <w:spacing w:after="0" w:line="240" w:lineRule="auto"/>
        <w:jc w:val="center"/>
        <w:rPr>
          <w:rFonts w:ascii="Times New Roman" w:eastAsia="Calibri" w:hAnsi="Times New Roman" w:cs="Times New Roman"/>
          <w:kern w:val="2"/>
          <w:sz w:val="28"/>
          <w:szCs w:val="28"/>
          <w:lang w:val="kk-KZ"/>
        </w:rPr>
      </w:pPr>
    </w:p>
    <w:p w:rsidR="00451C85" w:rsidRDefault="00451C85" w:rsidP="005E2C69">
      <w:pPr>
        <w:spacing w:after="0" w:line="240" w:lineRule="auto"/>
        <w:rPr>
          <w:rFonts w:ascii="Times New Roman" w:eastAsia="Calibri" w:hAnsi="Times New Roman" w:cs="Times New Roman"/>
          <w:kern w:val="2"/>
          <w:sz w:val="28"/>
          <w:szCs w:val="28"/>
          <w:lang w:val="kk-KZ"/>
        </w:rPr>
      </w:pPr>
    </w:p>
    <w:p w:rsidR="00ED4007" w:rsidRPr="00ED4007" w:rsidRDefault="00ED4007" w:rsidP="00ED4007">
      <w:pPr>
        <w:spacing w:line="254" w:lineRule="auto"/>
        <w:jc w:val="center"/>
        <w:rPr>
          <w:rFonts w:ascii="Times New Roman" w:eastAsia="Times New Roman" w:hAnsi="Times New Roman" w:cs="Times New Roman"/>
          <w:b/>
          <w:sz w:val="28"/>
          <w:szCs w:val="28"/>
          <w:lang w:val="kk-KZ"/>
        </w:rPr>
      </w:pPr>
      <w:r w:rsidRPr="00ED4007">
        <w:rPr>
          <w:rFonts w:ascii="Times New Roman" w:eastAsia="Times New Roman" w:hAnsi="Times New Roman" w:cs="Times New Roman"/>
          <w:b/>
          <w:sz w:val="28"/>
          <w:szCs w:val="28"/>
        </w:rPr>
        <w:lastRenderedPageBreak/>
        <w:t>ЦИФР</w:t>
      </w:r>
      <w:r w:rsidRPr="00ED4007">
        <w:rPr>
          <w:rFonts w:ascii="Times New Roman" w:eastAsia="Times New Roman" w:hAnsi="Times New Roman" w:cs="Times New Roman"/>
          <w:b/>
          <w:sz w:val="28"/>
          <w:szCs w:val="28"/>
          <w:lang w:val="kk-KZ"/>
        </w:rPr>
        <w:t xml:space="preserve">ЛЫҚ КРИМИНАЛИСТИКА </w:t>
      </w:r>
    </w:p>
    <w:p w:rsidR="00ED4007" w:rsidRPr="00ED4007" w:rsidRDefault="00ED4007" w:rsidP="004744B7">
      <w:pPr>
        <w:spacing w:after="0" w:line="240" w:lineRule="auto"/>
        <w:ind w:firstLine="720"/>
        <w:rPr>
          <w:rFonts w:ascii="Times New Roman" w:eastAsia="Calibri" w:hAnsi="Times New Roman" w:cs="Times New Roman"/>
          <w:b/>
          <w:kern w:val="2"/>
          <w:sz w:val="28"/>
          <w:szCs w:val="28"/>
          <w:lang w:val="kk-KZ"/>
        </w:rPr>
      </w:pPr>
      <w:r w:rsidRPr="00ED4007">
        <w:rPr>
          <w:rFonts w:ascii="Times New Roman" w:eastAsia="Calibri" w:hAnsi="Times New Roman" w:cs="Times New Roman"/>
          <w:b/>
          <w:kern w:val="2"/>
          <w:sz w:val="28"/>
          <w:szCs w:val="28"/>
          <w:lang w:val="kk-KZ"/>
        </w:rPr>
        <w:t>Емтихан сұрақтары: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Цифрлық криминаслитика пәні, объектісі, жүйесі және міндеттері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Құқық қорғау органдарының қылмыспен күресудегі қызметінде цифрлық технологиялардың рөлі мен маңызы.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Сотқа дейінгі тергеу органдарының қызметінде цифрлық технологияларды қолданудың құқықтық негіздері.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Цифрлық технологияларды қолдану арқылы жасалған қылмыстардың криминалистикалық моделі.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криминалистиканың міндеттері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Криминалистикалық зерттеу объектісі ретіндегі цифрлық ақпараттың түсінігі мен мәні.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Цифрлық ақпараттың болуының объективті нысандарының криминалистикалық классификациясы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Цифрлық іздер: түсінігі, сипаттамасы, қалыптасу механизмі, классификациясы және жазу ерекшеліктері.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Зиянды компьютерлік бағдарламалар мен компьютерлік шабуылдардың криминалистикалық зерттеу.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ақпарат түсінігі.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ақпараттың қасиеттері.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ақпараттың өзіндік ерекшеліктері.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bCs/>
          <w:sz w:val="28"/>
          <w:szCs w:val="28"/>
          <w:lang w:eastAsia="ru-RU"/>
        </w:rPr>
      </w:pPr>
      <w:r w:rsidRPr="00ED4007">
        <w:rPr>
          <w:rFonts w:ascii="Times New Roman" w:eastAsia="SimSun" w:hAnsi="Times New Roman" w:cs="Times New Roman"/>
          <w:bCs/>
          <w:sz w:val="28"/>
          <w:szCs w:val="28"/>
          <w:lang w:val="kk-KZ" w:eastAsia="ru-RU"/>
        </w:rPr>
        <w:t>Компьютерді сақтау құралдарына криминалистикалық зерттеу.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Электрондық кілттерді криминалистикалық зерттеу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Пластикалық карталар мен электрондық құжаттарды криминаслитикалық зерттеу.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Компьютерлік желілердің криминалистикалық зерттеу.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ақпарат қылмысты тергеудеді электрондық дәлелдемелердің негізі ретінде.</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Тергеу әрекеттерінде криминалистикалық құрал ретінде цифрлық технологияларды қолдану.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Аутентификация түсінігі.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Қылмыстық іс бойынша  сотта электрондық дәлелдемелерді ұсыну тактикасы.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Сот-компьютерлік-техникалық сраптаманы тағайындауды, шығаруды және нәтижелерін бағалауды криминалистикалық қамтамасыз ету.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Қылмыстарды ашу мен тергеуде цифрлық технологияларды қолданудың негізгі бағыттары.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Құқық қорғау органдарының ведомствоаралық өзара іс-қимылын қамтамасыз ету үшін ақпараттық жүйелер мен компьютерлік желілерді пайдалану.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Жасанды интеллект және жасанды интеллект технологиялары туралы түсінік.</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Қылмыстық құқық бұзушылықтардың алдын алу мақсатында интернет желісін мониторингтеу бағыты.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Сотқа дейінгі тергеп-тексеруді жүзеге асыратын тұлғалардың цифрлық дәлелдемелерді анықтаудағы қызметі.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color w:val="000000"/>
          <w:sz w:val="28"/>
          <w:szCs w:val="28"/>
          <w:lang w:eastAsia="ru-RU"/>
        </w:rPr>
      </w:pPr>
      <w:r w:rsidRPr="00ED4007">
        <w:rPr>
          <w:rFonts w:ascii="Times New Roman" w:eastAsia="SimSun" w:hAnsi="Times New Roman" w:cs="Times New Roman"/>
          <w:color w:val="000000"/>
          <w:sz w:val="28"/>
          <w:szCs w:val="28"/>
          <w:lang w:val="kk-KZ" w:eastAsia="ru-RU"/>
        </w:rPr>
        <w:t>Криминалистикалық есепке алу түсінігі.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Құқық қорғау органдарының қылмыспен күресудегі қызметіндегі цифрлық технологиялардың рөлі мен маңызы.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eastAsia="ru-RU"/>
        </w:rPr>
        <w:lastRenderedPageBreak/>
        <w:t>Криминалист</w:t>
      </w:r>
      <w:r w:rsidRPr="00ED4007">
        <w:rPr>
          <w:rFonts w:ascii="Times New Roman" w:eastAsia="SimSun" w:hAnsi="Times New Roman" w:cs="Times New Roman"/>
          <w:sz w:val="28"/>
          <w:szCs w:val="28"/>
          <w:lang w:val="kk-KZ" w:eastAsia="ru-RU"/>
        </w:rPr>
        <w:t>икалық тіркеу.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Криминалистикалық есепке алудың құқықтық-аспектілері.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Ішкі істер органдарының қызметіндегі ақпараттық технологиялар.</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Құқық қорғау қызметінде ақпараттық технологияларды қолдану.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Компьютерлік қылмыстардың алдын алу мақсатында компьютерлік желі мониторингінің түрлері.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Интернет желісін жедел-іздестіру мониторингі қылмыспен күрес элементі ретінде.</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Киберқылмыстарды тергеу әдістері.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Криминалистикалық тіркеудің ақпараттық, теориялық және құқықтық негіздері.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Криминалистикалық есепке алу жүйесі және оны ұйымдастыруды жетілдіру.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Азаматтарды тіркеудің ақпараттық-іздестіру жүйелерін қалыптастырудың және жұмыс істеуінің ғылыми негіздері.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Азаматтарды құқық қорғау органдарында тіркеудің қазіргі заманғы ақпараттық-іздестіру жүйелерінің генезисі.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Азаматтарды тіркеудің заманауи ақпараттық-іздестіру жүйелерін құру</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Құқық қорғау органдарының азаматтарды тіркеуге арналған ақпараттық-іздестіру жүйесін құру және пайдаланудағы шет мемлекеттердің тәжірибесі.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Қазіргі заманғы биометриялық технологиялар және оларды азаматтарды тіркеудің ақпараттық-іздестіру жүйелерінде енгізу мүмкіндіктері.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Қылмыстарды тергеу тәжірибесінде қолданылатын азаматтарды тіркеудің ақпараттық-іздестіру жүйелерінің қазіргі жағдайы және олардың даму перспективалары.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eastAsia="ru-RU"/>
        </w:rPr>
        <w:t xml:space="preserve"> </w:t>
      </w:r>
      <w:r w:rsidRPr="00ED4007">
        <w:rPr>
          <w:rFonts w:ascii="Times New Roman" w:eastAsia="SimSun" w:hAnsi="Times New Roman" w:cs="Times New Roman"/>
          <w:sz w:val="28"/>
          <w:szCs w:val="28"/>
          <w:lang w:val="kk-KZ" w:eastAsia="ru-RU"/>
        </w:rPr>
        <w:t>Киберқылмыстардың алдын алудың құқықтық тетіктері.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Компьютерлік технологиялар саласындағы қылмыстардың алдын алу және ескерту әдістері.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Сот-компьютерлік-техникалық сараптаманың негізгі объектілері.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Сот-компьютерлік-техникалық сараптаманың түрлері</w:t>
      </w:r>
      <w:r w:rsidRPr="00ED4007">
        <w:rPr>
          <w:rFonts w:ascii="Times New Roman" w:eastAsia="SimSun" w:hAnsi="Times New Roman" w:cs="Times New Roman"/>
          <w:sz w:val="28"/>
          <w:szCs w:val="28"/>
          <w:lang w:eastAsia="ru-RU"/>
        </w:rPr>
        <w:t xml:space="preserve">. </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Сот-компьютерлік-техникалық сараптама сұрақтарының мазмұны мен құрастырылуын анықтауға қойылатын талаптар.</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Компьютерлік-техникалық сараптамаға ұсынылатын сұрақтардың түрлері.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Ақпаратты жинауға, өңдеуге және сақтауға арналған компьютерлерден, серверлерден және басқа құрылғылардан ақпаратты жасырын жою алгоритмі.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Пошта және басқа жөнелтілімдерді жасырын бақылау әдістері.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Жасырын тергеу әрекеттерінің нәтижелерін қылмыстық іс бойынша қолданудың әдістері мен тәртібі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Жасырын жолмен алынған ақпаратты қорғау шаралары.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Компьютерлік ақпарат саласындағы қылмыстың белгілері. Цифрлық технологияларды қолдану арқылы жасалатын қылмыстарға мысал келтіріңіз.</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Құқық қорғау органдары қылмыстарды ашу және тергеу процесінде қолданатын цифрлық технологиялардың жіктелуі.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дәлелдемелерді алу үшін қолданылатын тергеу әрекеттері.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дәлелдемелік ақпаратты алу бойынша жүргізілетін жедел-іздестіру іс-шаралары.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ақпарат тасымалдаушыны жою және оны көшіру операцияларының айырмашылығы.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eastAsia="ru-RU"/>
        </w:rPr>
        <w:lastRenderedPageBreak/>
        <w:t xml:space="preserve"> </w:t>
      </w:r>
      <w:r w:rsidRPr="00ED4007">
        <w:rPr>
          <w:rFonts w:ascii="Times New Roman" w:eastAsia="SimSun" w:hAnsi="Times New Roman" w:cs="Times New Roman"/>
          <w:sz w:val="28"/>
          <w:szCs w:val="28"/>
          <w:lang w:val="kk-KZ" w:eastAsia="ru-RU"/>
        </w:rPr>
        <w:t>Электрондық дәлелдемелермен жұмыс істеудің тактикалық әдістерінің түрлері.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Сот ісін жүргізуде электрондық дәлелдемелерді ұсынудың жалпы тәртібі.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Жедел-іздестіру қызметінің нәтижелерін электронды түрде ұсынудың құқықтық негіздері.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Криминалистикалық құрал ретінде қолданылатын цифрлық технологиялар.</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Криминалистикалық құрал ретінде цифрлық технологияларды қолданудың артықшылықтары.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Ақпаратты бекітудің цифрлық техникалық құралдары.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Ғарыштық, аэрофототүсірілімдер, 3D фотосуреттері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Цифрлық ақпаратты шығаруға арналған аппараттық және бағдарламалық жүйелердің түрлері.</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Мамандандырылған криминалистикалық операциялық жүйелер</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Іздеу мен өлшеудің цифрлық техникалық құралдары</w:t>
      </w:r>
    </w:p>
    <w:p w:rsidR="00ED4007" w:rsidRPr="00ED4007" w:rsidRDefault="00ED4007" w:rsidP="00ED4007">
      <w:pPr>
        <w:numPr>
          <w:ilvl w:val="0"/>
          <w:numId w:val="35"/>
        </w:numPr>
        <w:spacing w:after="0" w:line="240" w:lineRule="auto"/>
        <w:ind w:left="0" w:firstLine="0"/>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val="kk-KZ" w:eastAsia="ru-RU"/>
        </w:rPr>
        <w:t>Қылмыстық істер бойынша сотқа дейінгі өндіріске арналған арнайы бағдарламалық қамтамасыз ету.</w:t>
      </w:r>
    </w:p>
    <w:p w:rsidR="00ED4007" w:rsidRPr="00ED4007" w:rsidRDefault="00ED4007" w:rsidP="00ED4007">
      <w:pPr>
        <w:numPr>
          <w:ilvl w:val="0"/>
          <w:numId w:val="35"/>
        </w:numPr>
        <w:spacing w:after="0" w:line="240" w:lineRule="auto"/>
        <w:ind w:left="284" w:hanging="284"/>
        <w:contextualSpacing/>
        <w:jc w:val="both"/>
        <w:rPr>
          <w:rFonts w:ascii="Times New Roman" w:eastAsia="SimSun" w:hAnsi="Times New Roman" w:cs="Times New Roman"/>
          <w:sz w:val="28"/>
          <w:szCs w:val="28"/>
          <w:lang w:eastAsia="ru-RU"/>
        </w:rPr>
      </w:pPr>
      <w:r w:rsidRPr="00ED4007">
        <w:rPr>
          <w:rFonts w:ascii="Times New Roman" w:eastAsia="SimSun" w:hAnsi="Times New Roman" w:cs="Times New Roman"/>
          <w:sz w:val="28"/>
          <w:szCs w:val="28"/>
          <w:lang w:eastAsia="ru-RU"/>
        </w:rPr>
        <w:t>Ұялы радиотелефонды тексерудің жұмыс кезеңінде орындалатын әрекеттер алгоритмі.</w:t>
      </w:r>
    </w:p>
    <w:p w:rsidR="004744B7" w:rsidRDefault="004744B7" w:rsidP="004744B7">
      <w:pPr>
        <w:tabs>
          <w:tab w:val="left" w:pos="710"/>
        </w:tabs>
        <w:spacing w:after="0" w:line="240" w:lineRule="auto"/>
        <w:contextualSpacing/>
        <w:jc w:val="both"/>
        <w:rPr>
          <w:rFonts w:ascii="Times New Roman" w:eastAsia="SimSun" w:hAnsi="Times New Roman" w:cs="Times New Roman"/>
          <w:b/>
          <w:sz w:val="28"/>
          <w:szCs w:val="28"/>
          <w:lang w:eastAsia="ru-RU"/>
        </w:rPr>
      </w:pPr>
      <w:bookmarkStart w:id="3" w:name="_GoBack"/>
      <w:bookmarkEnd w:id="3"/>
    </w:p>
    <w:p w:rsidR="002E1700" w:rsidRDefault="002E1700" w:rsidP="004744B7">
      <w:pPr>
        <w:tabs>
          <w:tab w:val="left" w:pos="710"/>
        </w:tabs>
        <w:spacing w:after="0" w:line="240" w:lineRule="auto"/>
        <w:contextualSpacing/>
        <w:jc w:val="both"/>
        <w:rPr>
          <w:rFonts w:ascii="Times New Roman" w:eastAsia="SimSun" w:hAnsi="Times New Roman" w:cs="Times New Roman"/>
          <w:b/>
          <w:sz w:val="28"/>
          <w:szCs w:val="28"/>
          <w:lang w:eastAsia="ru-RU"/>
        </w:rPr>
      </w:pPr>
    </w:p>
    <w:p w:rsidR="002E1700" w:rsidRDefault="002E1700" w:rsidP="004744B7">
      <w:pPr>
        <w:tabs>
          <w:tab w:val="left" w:pos="710"/>
        </w:tabs>
        <w:spacing w:after="0" w:line="240" w:lineRule="auto"/>
        <w:contextualSpacing/>
        <w:jc w:val="center"/>
        <w:rPr>
          <w:rFonts w:ascii="Times New Roman" w:eastAsia="SimSun" w:hAnsi="Times New Roman" w:cs="Times New Roman"/>
          <w:b/>
          <w:sz w:val="28"/>
          <w:szCs w:val="28"/>
          <w:lang w:eastAsia="ru-RU"/>
        </w:rPr>
      </w:pPr>
      <w:r w:rsidRPr="002E1700">
        <w:rPr>
          <w:rFonts w:ascii="Times New Roman" w:eastAsia="SimSun" w:hAnsi="Times New Roman" w:cs="Times New Roman"/>
          <w:b/>
          <w:sz w:val="28"/>
          <w:szCs w:val="28"/>
          <w:lang w:eastAsia="ru-RU"/>
        </w:rPr>
        <w:t>ҰСЫНЫЛАТЫН ӘДЕБИЕТТЕР ТІЗІМІ</w:t>
      </w:r>
    </w:p>
    <w:p w:rsidR="002E1700" w:rsidRPr="002E1700" w:rsidRDefault="002E1700" w:rsidP="002E1700">
      <w:pPr>
        <w:tabs>
          <w:tab w:val="left" w:pos="710"/>
        </w:tabs>
        <w:spacing w:after="0" w:line="240" w:lineRule="auto"/>
        <w:ind w:left="720"/>
        <w:contextualSpacing/>
        <w:jc w:val="center"/>
        <w:rPr>
          <w:rFonts w:ascii="Times New Roman" w:eastAsia="SimSun" w:hAnsi="Times New Roman" w:cs="Times New Roman"/>
          <w:b/>
          <w:sz w:val="28"/>
          <w:szCs w:val="28"/>
          <w:lang w:eastAsia="ru-RU"/>
        </w:rPr>
      </w:pPr>
      <w:r w:rsidRPr="002E1700">
        <w:rPr>
          <w:rFonts w:ascii="Times New Roman" w:eastAsia="SimSun" w:hAnsi="Times New Roman" w:cs="Times New Roman"/>
          <w:b/>
          <w:sz w:val="28"/>
          <w:szCs w:val="28"/>
          <w:lang w:eastAsia="ru-RU"/>
        </w:rPr>
        <w:t>Негізгі әдебиеттер:</w:t>
      </w:r>
    </w:p>
    <w:p w:rsidR="00ED4007" w:rsidRPr="00ED4007" w:rsidRDefault="00ED4007" w:rsidP="002E1700">
      <w:pPr>
        <w:numPr>
          <w:ilvl w:val="0"/>
          <w:numId w:val="37"/>
        </w:numPr>
        <w:tabs>
          <w:tab w:val="left" w:pos="710"/>
        </w:tabs>
        <w:spacing w:after="0" w:line="240" w:lineRule="auto"/>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Цифровая криминалистика: Учебник для вузов / Под ред. профессора К.Ж. Капсалямова.– Астана: Университет «Туран-Астана», 2024. – 293с.</w:t>
      </w:r>
    </w:p>
    <w:p w:rsidR="00ED4007" w:rsidRPr="00ED4007" w:rsidRDefault="00ED4007" w:rsidP="00ED4007">
      <w:pPr>
        <w:numPr>
          <w:ilvl w:val="0"/>
          <w:numId w:val="37"/>
        </w:numPr>
        <w:tabs>
          <w:tab w:val="left" w:pos="71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Балашова А.А. Электронные носители информации: понятие и их использование в системе доказательств, учебное пособие. [Электронный ресурс].Иркутск: Восточно-Сибирский институт МВД России, 2022г., 80 стр.</w:t>
      </w:r>
    </w:p>
    <w:p w:rsidR="00ED4007" w:rsidRPr="00ED4007" w:rsidRDefault="00ED4007" w:rsidP="00ED4007">
      <w:pPr>
        <w:numPr>
          <w:ilvl w:val="0"/>
          <w:numId w:val="37"/>
        </w:numPr>
        <w:tabs>
          <w:tab w:val="left" w:pos="71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Цифровая криминалистика: учебник для вузов. /В.Б.Вехов. [Электронный ресурс].М.: Издательство Юрайт, 2022 г., 417 стр.</w:t>
      </w:r>
    </w:p>
    <w:p w:rsidR="00ED4007" w:rsidRPr="00ED4007" w:rsidRDefault="00ED4007" w:rsidP="00ED4007">
      <w:pPr>
        <w:numPr>
          <w:ilvl w:val="0"/>
          <w:numId w:val="37"/>
        </w:numPr>
        <w:tabs>
          <w:tab w:val="left" w:pos="71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Васильева И.Н. Расследование инцидентов информационной безопасности: учебное пособие //И.Н. Васильева, А.В. Климчаков. [Электронный ресурс].Издательство Санкт-Петербургского государственного университета, 2019г., 113 стр.</w:t>
      </w:r>
    </w:p>
    <w:p w:rsidR="00ED4007" w:rsidRPr="00ED4007" w:rsidRDefault="00ED4007" w:rsidP="00ED4007">
      <w:pPr>
        <w:numPr>
          <w:ilvl w:val="0"/>
          <w:numId w:val="37"/>
        </w:numPr>
        <w:tabs>
          <w:tab w:val="left" w:pos="710"/>
        </w:tabs>
        <w:spacing w:after="0" w:line="240" w:lineRule="auto"/>
        <w:ind w:left="0" w:firstLine="0"/>
        <w:contextualSpacing/>
        <w:jc w:val="both"/>
        <w:rPr>
          <w:rFonts w:ascii="Times New Roman" w:eastAsia="Calibri" w:hAnsi="Times New Roman" w:cs="Times New Roman"/>
          <w:sz w:val="28"/>
          <w:szCs w:val="28"/>
        </w:rPr>
      </w:pPr>
      <w:r w:rsidRPr="00ED4007">
        <w:rPr>
          <w:rFonts w:ascii="Times New Roman" w:eastAsia="Times New Roman" w:hAnsi="Times New Roman" w:cs="Times New Roman"/>
          <w:sz w:val="28"/>
          <w:szCs w:val="28"/>
          <w:lang w:eastAsia="ru-RU"/>
        </w:rPr>
        <w:t xml:space="preserve">Келдыш Н.В. Информационная безопасность. Защита информации на объектах информатизации.  Учебное пособие/ Н.В. Келдыш. Учебное пособие. [Электронные ресурсы].М.: Мир науки, 2017г., 260 стр. </w:t>
      </w:r>
    </w:p>
    <w:p w:rsidR="00ED4007" w:rsidRPr="00ED4007" w:rsidRDefault="00ED4007" w:rsidP="00ED4007">
      <w:pPr>
        <w:numPr>
          <w:ilvl w:val="0"/>
          <w:numId w:val="37"/>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sz w:val="28"/>
          <w:szCs w:val="28"/>
        </w:rPr>
      </w:pPr>
      <w:bookmarkStart w:id="4" w:name="_Hlk167979995"/>
      <w:r w:rsidRPr="00ED4007">
        <w:rPr>
          <w:rFonts w:ascii="Times New Roman" w:eastAsia="Times New Roman" w:hAnsi="Times New Roman" w:cs="Times New Roman"/>
          <w:color w:val="000000"/>
          <w:sz w:val="28"/>
          <w:szCs w:val="28"/>
        </w:rPr>
        <w:t>Гришина Н. В. Основы информационной безопасности предприятия. Учебное пособие. М.: Инфра-М. 2021. 216 с.</w:t>
      </w:r>
    </w:p>
    <w:p w:rsidR="00ED4007" w:rsidRPr="00ED4007" w:rsidRDefault="00ED4007" w:rsidP="00ED4007">
      <w:pPr>
        <w:numPr>
          <w:ilvl w:val="0"/>
          <w:numId w:val="37"/>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sz w:val="28"/>
          <w:szCs w:val="28"/>
        </w:rPr>
      </w:pPr>
      <w:r w:rsidRPr="00ED4007">
        <w:rPr>
          <w:rFonts w:ascii="Times New Roman" w:eastAsia="Times New Roman" w:hAnsi="Times New Roman" w:cs="Times New Roman"/>
          <w:color w:val="000000"/>
          <w:sz w:val="28"/>
          <w:szCs w:val="28"/>
        </w:rPr>
        <w:t>Гродзенский Я. С. Информационная безопасность. Учебное пособие. М.: РГ-Пресс. 2024. 144 с.</w:t>
      </w:r>
    </w:p>
    <w:bookmarkEnd w:id="4"/>
    <w:p w:rsidR="00ED4007" w:rsidRPr="00ED4007" w:rsidRDefault="00ED4007" w:rsidP="00ED4007">
      <w:pPr>
        <w:tabs>
          <w:tab w:val="num" w:pos="0"/>
          <w:tab w:val="left" w:pos="567"/>
          <w:tab w:val="left" w:pos="710"/>
        </w:tabs>
        <w:spacing w:after="200" w:line="276" w:lineRule="auto"/>
        <w:contextualSpacing/>
        <w:jc w:val="both"/>
        <w:rPr>
          <w:rFonts w:ascii="Times New Roman" w:eastAsia="Calibri" w:hAnsi="Times New Roman" w:cs="Times New Roman"/>
          <w:b/>
          <w:sz w:val="28"/>
          <w:szCs w:val="28"/>
        </w:rPr>
      </w:pPr>
    </w:p>
    <w:p w:rsidR="00ED4007" w:rsidRPr="00ED4007" w:rsidRDefault="00ED4007" w:rsidP="00ED4007">
      <w:pPr>
        <w:shd w:val="clear" w:color="auto" w:fill="FFFFFF"/>
        <w:tabs>
          <w:tab w:val="num" w:pos="0"/>
        </w:tabs>
        <w:spacing w:after="0" w:line="240" w:lineRule="auto"/>
        <w:contextualSpacing/>
        <w:jc w:val="center"/>
        <w:rPr>
          <w:rFonts w:ascii="Times New Roman" w:eastAsia="Times New Roman" w:hAnsi="Times New Roman" w:cs="Times New Roman"/>
          <w:sz w:val="28"/>
          <w:szCs w:val="28"/>
          <w:lang w:eastAsia="ru-RU"/>
        </w:rPr>
      </w:pPr>
      <w:r w:rsidRPr="00ED4007">
        <w:rPr>
          <w:rFonts w:ascii="Times New Roman" w:eastAsia="Calibri" w:hAnsi="Times New Roman" w:cs="Times New Roman"/>
          <w:b/>
          <w:sz w:val="28"/>
          <w:szCs w:val="28"/>
        </w:rPr>
        <w:t>Дополнительная литература:</w:t>
      </w:r>
      <w:r w:rsidRPr="00ED4007">
        <w:rPr>
          <w:rFonts w:ascii="Times New Roman" w:eastAsia="Times New Roman" w:hAnsi="Times New Roman" w:cs="Times New Roman"/>
          <w:sz w:val="28"/>
          <w:szCs w:val="28"/>
          <w:lang w:eastAsia="ru-RU"/>
        </w:rPr>
        <w:t xml:space="preserve"> </w:t>
      </w:r>
    </w:p>
    <w:p w:rsidR="00ED4007" w:rsidRPr="00ED4007" w:rsidRDefault="00ED4007" w:rsidP="00ED4007">
      <w:pPr>
        <w:numPr>
          <w:ilvl w:val="0"/>
          <w:numId w:val="36"/>
        </w:numPr>
        <w:tabs>
          <w:tab w:val="num" w:pos="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Аубакирова А.А. Методика расследования компьютерных преступлений. Учебно-практическое пособие. Алматы,  2005г.</w:t>
      </w:r>
    </w:p>
    <w:p w:rsidR="00ED4007" w:rsidRPr="00ED4007" w:rsidRDefault="00ED4007" w:rsidP="00ED4007">
      <w:pPr>
        <w:numPr>
          <w:ilvl w:val="0"/>
          <w:numId w:val="36"/>
        </w:numPr>
        <w:tabs>
          <w:tab w:val="num" w:pos="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Бердникова О.П. Особенности расследования мошенничества в сфере компьютерной информации: учебное пособие. УрЮИ МВД России, 2022г.</w:t>
      </w:r>
    </w:p>
    <w:p w:rsidR="00ED4007" w:rsidRPr="00ED4007" w:rsidRDefault="00ED4007" w:rsidP="00ED4007">
      <w:pPr>
        <w:numPr>
          <w:ilvl w:val="0"/>
          <w:numId w:val="36"/>
        </w:numPr>
        <w:tabs>
          <w:tab w:val="num" w:pos="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lastRenderedPageBreak/>
        <w:t>Вострецова Е.В. Основы информационной безопасности: учебное пособие. Е.В. Восрецова, А.В. Климчаков. Издательство Уральского университета, 2019г.</w:t>
      </w:r>
    </w:p>
    <w:p w:rsidR="00ED4007" w:rsidRPr="00ED4007" w:rsidRDefault="00ED4007" w:rsidP="00ED4007">
      <w:pPr>
        <w:numPr>
          <w:ilvl w:val="0"/>
          <w:numId w:val="36"/>
        </w:numPr>
        <w:tabs>
          <w:tab w:val="num" w:pos="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Ерохин В.В. Безопасность информационных систем. учебное пособие. М.: Флинта, 2015г.</w:t>
      </w:r>
    </w:p>
    <w:p w:rsidR="00ED4007" w:rsidRPr="00ED4007" w:rsidRDefault="00ED4007" w:rsidP="00ED4007">
      <w:pPr>
        <w:numPr>
          <w:ilvl w:val="0"/>
          <w:numId w:val="36"/>
        </w:numPr>
        <w:tabs>
          <w:tab w:val="num" w:pos="0"/>
        </w:tabs>
        <w:spacing w:after="0" w:line="240" w:lineRule="auto"/>
        <w:ind w:left="0" w:firstLine="0"/>
        <w:contextualSpacing/>
        <w:jc w:val="both"/>
        <w:rPr>
          <w:rFonts w:ascii="Times New Roman" w:eastAsia="Times New Roman" w:hAnsi="Times New Roman" w:cs="Times New Roman"/>
          <w:sz w:val="28"/>
          <w:szCs w:val="28"/>
          <w:lang w:eastAsia="ru-RU"/>
        </w:rPr>
      </w:pPr>
      <w:r w:rsidRPr="00ED4007">
        <w:rPr>
          <w:rFonts w:ascii="Times New Roman" w:eastAsia="Times New Roman" w:hAnsi="Times New Roman" w:cs="Times New Roman"/>
          <w:sz w:val="28"/>
          <w:szCs w:val="28"/>
          <w:lang w:eastAsia="ru-RU"/>
        </w:rPr>
        <w:t>Ищейнов В.Я. Информационная безопасность и защита информации. Теория и практика. Учебное пособие. М.: Директ-Медиа, 2020г.</w:t>
      </w:r>
    </w:p>
    <w:p w:rsidR="00ED4007" w:rsidRPr="00ED4007" w:rsidRDefault="00ED4007" w:rsidP="00ED4007">
      <w:pPr>
        <w:rPr>
          <w:rFonts w:ascii="Calibri" w:eastAsia="Calibri" w:hAnsi="Calibri" w:cs="Times New Roman"/>
        </w:rPr>
      </w:pPr>
    </w:p>
    <w:p w:rsidR="0029151D" w:rsidRPr="00154CBC" w:rsidRDefault="0029151D" w:rsidP="00ED4007">
      <w:pPr>
        <w:spacing w:after="0" w:line="240" w:lineRule="auto"/>
        <w:jc w:val="center"/>
        <w:rPr>
          <w:rFonts w:ascii="Times New Roman" w:eastAsia="Times New Roman" w:hAnsi="Times New Roman" w:cs="Times New Roman"/>
          <w:sz w:val="24"/>
          <w:szCs w:val="24"/>
          <w:lang w:eastAsia="ru-RU"/>
        </w:rPr>
      </w:pPr>
    </w:p>
    <w:sectPr w:rsidR="0029151D" w:rsidRPr="00154CBC" w:rsidSect="005959B3">
      <w:headerReference w:type="default" r:id="rId7"/>
      <w:footerReference w:type="even" r:id="rId8"/>
      <w:footerReference w:type="default" r:id="rId9"/>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09" w:rsidRDefault="006A2409">
      <w:pPr>
        <w:spacing w:after="0" w:line="240" w:lineRule="auto"/>
      </w:pPr>
      <w:r>
        <w:separator/>
      </w:r>
    </w:p>
  </w:endnote>
  <w:endnote w:type="continuationSeparator" w:id="0">
    <w:p w:rsidR="006A2409" w:rsidRDefault="006A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Kazakh">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4" w:rsidRDefault="00A37D14" w:rsidP="00237C8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A37D14" w:rsidRDefault="00A37D14" w:rsidP="00237C8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4" w:rsidRDefault="00A37D14" w:rsidP="00237C8D">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09" w:rsidRDefault="006A2409">
      <w:pPr>
        <w:spacing w:after="0" w:line="240" w:lineRule="auto"/>
      </w:pPr>
      <w:r>
        <w:separator/>
      </w:r>
    </w:p>
  </w:footnote>
  <w:footnote w:type="continuationSeparator" w:id="0">
    <w:p w:rsidR="006A2409" w:rsidRDefault="006A2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4" w:rsidRDefault="00A37D14">
    <w:pPr>
      <w:pStyle w:val="a8"/>
      <w:jc w:val="center"/>
    </w:pPr>
    <w:r>
      <w:fldChar w:fldCharType="begin"/>
    </w:r>
    <w:r>
      <w:instrText xml:space="preserve"> PAGE   \* MERGEFORMAT </w:instrText>
    </w:r>
    <w:r>
      <w:fldChar w:fldCharType="separate"/>
    </w:r>
    <w:r w:rsidR="004744B7">
      <w:rPr>
        <w:noProof/>
      </w:rPr>
      <w:t>13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B7"/>
    <w:multiLevelType w:val="hybridMultilevel"/>
    <w:tmpl w:val="8DC09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81CB0"/>
    <w:multiLevelType w:val="hybridMultilevel"/>
    <w:tmpl w:val="DFC87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43A61"/>
    <w:multiLevelType w:val="hybridMultilevel"/>
    <w:tmpl w:val="CB18E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07C58"/>
    <w:multiLevelType w:val="multilevel"/>
    <w:tmpl w:val="E2BC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3B7C"/>
    <w:multiLevelType w:val="hybridMultilevel"/>
    <w:tmpl w:val="677455D6"/>
    <w:lvl w:ilvl="0" w:tplc="FFFFFFF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9C2882"/>
    <w:multiLevelType w:val="hybridMultilevel"/>
    <w:tmpl w:val="8EEC93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8764C06"/>
    <w:multiLevelType w:val="hybridMultilevel"/>
    <w:tmpl w:val="DB0C132E"/>
    <w:lvl w:ilvl="0" w:tplc="277C35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B642003"/>
    <w:multiLevelType w:val="hybridMultilevel"/>
    <w:tmpl w:val="0DE42C8A"/>
    <w:lvl w:ilvl="0" w:tplc="0419000F">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84C92"/>
    <w:multiLevelType w:val="hybridMultilevel"/>
    <w:tmpl w:val="4EA215C2"/>
    <w:lvl w:ilvl="0" w:tplc="0419000F">
      <w:start w:val="1"/>
      <w:numFmt w:val="decimal"/>
      <w:lvlText w:val="%1."/>
      <w:lvlJc w:val="left"/>
      <w:pPr>
        <w:ind w:left="360" w:hanging="360"/>
      </w:pPr>
    </w:lvl>
    <w:lvl w:ilvl="1" w:tplc="2E90B61C">
      <w:start w:val="1"/>
      <w:numFmt w:val="decimal"/>
      <w:lvlText w:val="%2."/>
      <w:lvlJc w:val="left"/>
      <w:pPr>
        <w:ind w:left="360" w:hanging="360"/>
      </w:pPr>
      <w:rPr>
        <w:rFonts w:ascii="Times New Roman" w:eastAsia="Calibri" w:hAnsi="Times New Roman" w:cs="Times New Roman"/>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91EC3"/>
    <w:multiLevelType w:val="hybridMultilevel"/>
    <w:tmpl w:val="C1D6A5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304268"/>
    <w:multiLevelType w:val="hybridMultilevel"/>
    <w:tmpl w:val="D4C06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313A0C"/>
    <w:multiLevelType w:val="hybridMultilevel"/>
    <w:tmpl w:val="26A010B8"/>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0223215"/>
    <w:multiLevelType w:val="hybridMultilevel"/>
    <w:tmpl w:val="363A99C2"/>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644C44"/>
    <w:multiLevelType w:val="hybridMultilevel"/>
    <w:tmpl w:val="3012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6EF401F"/>
    <w:multiLevelType w:val="hybridMultilevel"/>
    <w:tmpl w:val="8344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B0469"/>
    <w:multiLevelType w:val="hybridMultilevel"/>
    <w:tmpl w:val="DDB2ABE2"/>
    <w:lvl w:ilvl="0" w:tplc="C06A2648">
      <w:start w:val="2"/>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1441EDA"/>
    <w:multiLevelType w:val="multilevel"/>
    <w:tmpl w:val="86F0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E067D9"/>
    <w:multiLevelType w:val="hybridMultilevel"/>
    <w:tmpl w:val="8F309A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23A63EA"/>
    <w:multiLevelType w:val="hybridMultilevel"/>
    <w:tmpl w:val="74F6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51503F"/>
    <w:multiLevelType w:val="hybridMultilevel"/>
    <w:tmpl w:val="A17EF904"/>
    <w:lvl w:ilvl="0" w:tplc="FFFFFFFF">
      <w:start w:val="1"/>
      <w:numFmt w:val="decimal"/>
      <w:lvlText w:val="%1."/>
      <w:lvlJc w:val="left"/>
      <w:pPr>
        <w:tabs>
          <w:tab w:val="num" w:pos="502"/>
        </w:tabs>
        <w:ind w:left="502"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20" w15:restartNumberingAfterBreak="0">
    <w:nsid w:val="42F866E9"/>
    <w:multiLevelType w:val="multilevel"/>
    <w:tmpl w:val="DE70250C"/>
    <w:lvl w:ilvl="0">
      <w:start w:val="1"/>
      <w:numFmt w:val="decimal"/>
      <w:pStyle w:val="a"/>
      <w:lvlText w:val="%1."/>
      <w:lvlJc w:val="left"/>
      <w:pPr>
        <w:tabs>
          <w:tab w:val="num" w:pos="-567"/>
        </w:tabs>
        <w:ind w:left="-1276" w:firstLine="709"/>
      </w:pPr>
      <w:rPr>
        <w:rFonts w:cs="Times New Roman"/>
      </w:rPr>
    </w:lvl>
    <w:lvl w:ilvl="1">
      <w:start w:val="1"/>
      <w:numFmt w:val="upperLetter"/>
      <w:pStyle w:val="a0"/>
      <w:lvlText w:val="%2)"/>
      <w:lvlJc w:val="left"/>
      <w:pPr>
        <w:tabs>
          <w:tab w:val="num" w:pos="0"/>
        </w:tabs>
      </w:pPr>
      <w:rPr>
        <w:rFonts w:cs="Times New Roman"/>
      </w:rPr>
    </w:lvl>
    <w:lvl w:ilvl="2">
      <w:start w:val="1"/>
      <w:numFmt w:val="lowerRoman"/>
      <w:lvlText w:val="%3)"/>
      <w:lvlJc w:val="left"/>
      <w:pPr>
        <w:tabs>
          <w:tab w:val="num" w:pos="-621"/>
        </w:tabs>
        <w:ind w:left="-621" w:hanging="360"/>
      </w:pPr>
      <w:rPr>
        <w:rFonts w:cs="Times New Roman"/>
      </w:rPr>
    </w:lvl>
    <w:lvl w:ilvl="3">
      <w:start w:val="1"/>
      <w:numFmt w:val="decimal"/>
      <w:lvlText w:val="(%4)"/>
      <w:lvlJc w:val="left"/>
      <w:pPr>
        <w:tabs>
          <w:tab w:val="num" w:pos="-261"/>
        </w:tabs>
        <w:ind w:left="-261" w:hanging="360"/>
      </w:pPr>
      <w:rPr>
        <w:rFonts w:cs="Times New Roman"/>
      </w:rPr>
    </w:lvl>
    <w:lvl w:ilvl="4">
      <w:start w:val="1"/>
      <w:numFmt w:val="lowerLetter"/>
      <w:lvlText w:val="(%5)"/>
      <w:lvlJc w:val="left"/>
      <w:pPr>
        <w:tabs>
          <w:tab w:val="num" w:pos="99"/>
        </w:tabs>
        <w:ind w:left="99" w:hanging="360"/>
      </w:pPr>
      <w:rPr>
        <w:rFonts w:cs="Times New Roman"/>
      </w:rPr>
    </w:lvl>
    <w:lvl w:ilvl="5">
      <w:start w:val="1"/>
      <w:numFmt w:val="lowerRoman"/>
      <w:lvlText w:val="(%6)"/>
      <w:lvlJc w:val="left"/>
      <w:pPr>
        <w:tabs>
          <w:tab w:val="num" w:pos="459"/>
        </w:tabs>
        <w:ind w:left="459" w:hanging="360"/>
      </w:pPr>
      <w:rPr>
        <w:rFonts w:cs="Times New Roman"/>
      </w:rPr>
    </w:lvl>
    <w:lvl w:ilvl="6">
      <w:start w:val="1"/>
      <w:numFmt w:val="decimal"/>
      <w:lvlText w:val="%7."/>
      <w:lvlJc w:val="left"/>
      <w:pPr>
        <w:tabs>
          <w:tab w:val="num" w:pos="819"/>
        </w:tabs>
        <w:ind w:left="819" w:hanging="360"/>
      </w:pPr>
      <w:rPr>
        <w:rFonts w:cs="Times New Roman"/>
      </w:rPr>
    </w:lvl>
    <w:lvl w:ilvl="7">
      <w:start w:val="1"/>
      <w:numFmt w:val="lowerLetter"/>
      <w:lvlText w:val="%8."/>
      <w:lvlJc w:val="left"/>
      <w:pPr>
        <w:tabs>
          <w:tab w:val="num" w:pos="1179"/>
        </w:tabs>
        <w:ind w:left="1179" w:hanging="360"/>
      </w:pPr>
      <w:rPr>
        <w:rFonts w:cs="Times New Roman"/>
      </w:rPr>
    </w:lvl>
    <w:lvl w:ilvl="8">
      <w:start w:val="1"/>
      <w:numFmt w:val="lowerRoman"/>
      <w:lvlText w:val="%9."/>
      <w:lvlJc w:val="left"/>
      <w:pPr>
        <w:tabs>
          <w:tab w:val="num" w:pos="1539"/>
        </w:tabs>
        <w:ind w:left="1539" w:hanging="360"/>
      </w:pPr>
      <w:rPr>
        <w:rFonts w:cs="Times New Roman"/>
      </w:rPr>
    </w:lvl>
  </w:abstractNum>
  <w:abstractNum w:abstractNumId="21" w15:restartNumberingAfterBreak="0">
    <w:nsid w:val="430C5DE5"/>
    <w:multiLevelType w:val="hybridMultilevel"/>
    <w:tmpl w:val="B6EA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04AE7"/>
    <w:multiLevelType w:val="hybridMultilevel"/>
    <w:tmpl w:val="7B1E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FA34AE"/>
    <w:multiLevelType w:val="multilevel"/>
    <w:tmpl w:val="5638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710D48"/>
    <w:multiLevelType w:val="hybridMultilevel"/>
    <w:tmpl w:val="68EA3E78"/>
    <w:lvl w:ilvl="0" w:tplc="8CE234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3433C5"/>
    <w:multiLevelType w:val="hybridMultilevel"/>
    <w:tmpl w:val="8F16B990"/>
    <w:lvl w:ilvl="0" w:tplc="54FA52AE">
      <w:start w:val="1"/>
      <w:numFmt w:val="decimal"/>
      <w:pStyle w:val="3"/>
      <w:lvlText w:val="%1."/>
      <w:lvlJc w:val="left"/>
      <w:pPr>
        <w:tabs>
          <w:tab w:val="num" w:pos="720"/>
        </w:tabs>
        <w:ind w:left="72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7F8190B"/>
    <w:multiLevelType w:val="hybridMultilevel"/>
    <w:tmpl w:val="107CAC8C"/>
    <w:lvl w:ilvl="0" w:tplc="0419000F">
      <w:start w:val="1"/>
      <w:numFmt w:val="decimal"/>
      <w:lvlText w:val="%1."/>
      <w:lvlJc w:val="left"/>
      <w:pPr>
        <w:ind w:left="360" w:hanging="360"/>
      </w:pPr>
    </w:lvl>
    <w:lvl w:ilvl="1" w:tplc="C152F7E4">
      <w:start w:val="1"/>
      <w:numFmt w:val="decimal"/>
      <w:lvlText w:val="%2."/>
      <w:lvlJc w:val="left"/>
      <w:pPr>
        <w:ind w:left="36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456766"/>
    <w:multiLevelType w:val="hybridMultilevel"/>
    <w:tmpl w:val="CB00661A"/>
    <w:lvl w:ilvl="0" w:tplc="2FD46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433493"/>
    <w:multiLevelType w:val="hybridMultilevel"/>
    <w:tmpl w:val="8EEC93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C847A2C"/>
    <w:multiLevelType w:val="hybridMultilevel"/>
    <w:tmpl w:val="DB968914"/>
    <w:lvl w:ilvl="0" w:tplc="C944E758">
      <w:start w:val="1"/>
      <w:numFmt w:val="decimal"/>
      <w:lvlText w:val="%1."/>
      <w:lvlJc w:val="left"/>
      <w:pPr>
        <w:ind w:left="786" w:hanging="360"/>
      </w:pPr>
      <w:rPr>
        <w:rFonts w:cs="Times New Roman"/>
        <w:b w:val="0"/>
      </w:r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30" w15:restartNumberingAfterBreak="0">
    <w:nsid w:val="5F7E316C"/>
    <w:multiLevelType w:val="hybridMultilevel"/>
    <w:tmpl w:val="F81CFDFA"/>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8714D33"/>
    <w:multiLevelType w:val="hybridMultilevel"/>
    <w:tmpl w:val="A2148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7E3AA6"/>
    <w:multiLevelType w:val="hybridMultilevel"/>
    <w:tmpl w:val="E8BAD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543173"/>
    <w:multiLevelType w:val="hybridMultilevel"/>
    <w:tmpl w:val="653054B0"/>
    <w:lvl w:ilvl="0" w:tplc="79EA80A0">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15:restartNumberingAfterBreak="0">
    <w:nsid w:val="7AD91ED1"/>
    <w:multiLevelType w:val="hybridMultilevel"/>
    <w:tmpl w:val="FF90F19A"/>
    <w:lvl w:ilvl="0" w:tplc="74E4E75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705B31"/>
    <w:multiLevelType w:val="hybridMultilevel"/>
    <w:tmpl w:val="1B701C80"/>
    <w:lvl w:ilvl="0" w:tplc="DA7C4FF6">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D9643C0"/>
    <w:multiLevelType w:val="hybridMultilevel"/>
    <w:tmpl w:val="E49A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57727"/>
    <w:multiLevelType w:val="multilevel"/>
    <w:tmpl w:val="DA00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D514B"/>
    <w:multiLevelType w:val="multilevel"/>
    <w:tmpl w:val="E2BC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0"/>
  </w:num>
  <w:num w:numId="3">
    <w:abstractNumId w:val="35"/>
  </w:num>
  <w:num w:numId="4">
    <w:abstractNumId w:val="6"/>
  </w:num>
  <w:num w:numId="5">
    <w:abstractNumId w:val="27"/>
  </w:num>
  <w:num w:numId="6">
    <w:abstractNumId w:val="8"/>
  </w:num>
  <w:num w:numId="7">
    <w:abstractNumId w:val="25"/>
  </w:num>
  <w:num w:numId="8">
    <w:abstractNumId w:val="12"/>
  </w:num>
  <w:num w:numId="9">
    <w:abstractNumId w:val="4"/>
  </w:num>
  <w:num w:numId="10">
    <w:abstractNumId w:val="11"/>
  </w:num>
  <w:num w:numId="11">
    <w:abstractNumId w:val="19"/>
  </w:num>
  <w:num w:numId="12">
    <w:abstractNumId w:val="1"/>
  </w:num>
  <w:num w:numId="13">
    <w:abstractNumId w:val="14"/>
  </w:num>
  <w:num w:numId="14">
    <w:abstractNumId w:val="34"/>
  </w:num>
  <w:num w:numId="15">
    <w:abstractNumId w:val="18"/>
  </w:num>
  <w:num w:numId="16">
    <w:abstractNumId w:val="7"/>
  </w:num>
  <w:num w:numId="17">
    <w:abstractNumId w:val="26"/>
  </w:num>
  <w:num w:numId="18">
    <w:abstractNumId w:val="36"/>
  </w:num>
  <w:num w:numId="19">
    <w:abstractNumId w:val="30"/>
  </w:num>
  <w:num w:numId="20">
    <w:abstractNumId w:val="31"/>
  </w:num>
  <w:num w:numId="21">
    <w:abstractNumId w:val="32"/>
  </w:num>
  <w:num w:numId="22">
    <w:abstractNumId w:val="0"/>
  </w:num>
  <w:num w:numId="23">
    <w:abstractNumId w:val="22"/>
  </w:num>
  <w:num w:numId="24">
    <w:abstractNumId w:val="10"/>
  </w:num>
  <w:num w:numId="25">
    <w:abstractNumId w:val="21"/>
  </w:num>
  <w:num w:numId="26">
    <w:abstractNumId w:val="15"/>
  </w:num>
  <w:num w:numId="27">
    <w:abstractNumId w:val="24"/>
  </w:num>
  <w:num w:numId="28">
    <w:abstractNumId w:val="9"/>
  </w:num>
  <w:num w:numId="29">
    <w:abstractNumId w:val="3"/>
  </w:num>
  <w:num w:numId="30">
    <w:abstractNumId w:val="40"/>
  </w:num>
  <w:num w:numId="31">
    <w:abstractNumId w:val="5"/>
  </w:num>
  <w:num w:numId="32">
    <w:abstractNumId w:val="28"/>
  </w:num>
  <w:num w:numId="33">
    <w:abstractNumId w:val="13"/>
  </w:num>
  <w:num w:numId="34">
    <w:abstractNumId w:val="33"/>
  </w:num>
  <w:num w:numId="35">
    <w:abstractNumId w:val="17"/>
  </w:num>
  <w:num w:numId="36">
    <w:abstractNumId w:val="23"/>
  </w:num>
  <w:num w:numId="37">
    <w:abstractNumId w:val="2"/>
  </w:num>
  <w:num w:numId="38">
    <w:abstractNumId w:val="39"/>
  </w:num>
  <w:num w:numId="39">
    <w:abstractNumId w:val="16"/>
  </w:num>
  <w:num w:numId="40">
    <w:abstractNumId w:val="3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5A0D"/>
    <w:rsid w:val="00020DC3"/>
    <w:rsid w:val="00023898"/>
    <w:rsid w:val="0002580B"/>
    <w:rsid w:val="00045269"/>
    <w:rsid w:val="0005508F"/>
    <w:rsid w:val="000611AF"/>
    <w:rsid w:val="00072926"/>
    <w:rsid w:val="000D492B"/>
    <w:rsid w:val="000D62A1"/>
    <w:rsid w:val="000E1CD6"/>
    <w:rsid w:val="001068EC"/>
    <w:rsid w:val="00124DF9"/>
    <w:rsid w:val="00154CBC"/>
    <w:rsid w:val="00166C39"/>
    <w:rsid w:val="00172BB0"/>
    <w:rsid w:val="00177D95"/>
    <w:rsid w:val="00181854"/>
    <w:rsid w:val="001A016E"/>
    <w:rsid w:val="001B57A5"/>
    <w:rsid w:val="001F72A0"/>
    <w:rsid w:val="002304C5"/>
    <w:rsid w:val="00237C8D"/>
    <w:rsid w:val="00282A9D"/>
    <w:rsid w:val="0028372E"/>
    <w:rsid w:val="00283D68"/>
    <w:rsid w:val="0029151D"/>
    <w:rsid w:val="002A5666"/>
    <w:rsid w:val="002D69C7"/>
    <w:rsid w:val="002E1700"/>
    <w:rsid w:val="002F439B"/>
    <w:rsid w:val="002F50B0"/>
    <w:rsid w:val="00306B25"/>
    <w:rsid w:val="00334BF7"/>
    <w:rsid w:val="00352652"/>
    <w:rsid w:val="00352C44"/>
    <w:rsid w:val="003670A2"/>
    <w:rsid w:val="003C055D"/>
    <w:rsid w:val="003F310F"/>
    <w:rsid w:val="004043D8"/>
    <w:rsid w:val="00410223"/>
    <w:rsid w:val="0042397E"/>
    <w:rsid w:val="00432F8F"/>
    <w:rsid w:val="004513AA"/>
    <w:rsid w:val="00451C85"/>
    <w:rsid w:val="00455540"/>
    <w:rsid w:val="00464B1A"/>
    <w:rsid w:val="00470D45"/>
    <w:rsid w:val="004744B7"/>
    <w:rsid w:val="00475377"/>
    <w:rsid w:val="004B76C6"/>
    <w:rsid w:val="00515E5B"/>
    <w:rsid w:val="0053531F"/>
    <w:rsid w:val="0054575E"/>
    <w:rsid w:val="00567222"/>
    <w:rsid w:val="005762CA"/>
    <w:rsid w:val="005959B3"/>
    <w:rsid w:val="00597442"/>
    <w:rsid w:val="005E2C69"/>
    <w:rsid w:val="006240B2"/>
    <w:rsid w:val="00676CAC"/>
    <w:rsid w:val="006803A0"/>
    <w:rsid w:val="00687962"/>
    <w:rsid w:val="006A0E0A"/>
    <w:rsid w:val="006A2409"/>
    <w:rsid w:val="006B7731"/>
    <w:rsid w:val="006C082A"/>
    <w:rsid w:val="006D30DF"/>
    <w:rsid w:val="006E565D"/>
    <w:rsid w:val="00762607"/>
    <w:rsid w:val="0076607C"/>
    <w:rsid w:val="00783CE6"/>
    <w:rsid w:val="007A08D7"/>
    <w:rsid w:val="007A1E17"/>
    <w:rsid w:val="007E0C66"/>
    <w:rsid w:val="008040E9"/>
    <w:rsid w:val="00807774"/>
    <w:rsid w:val="008708FE"/>
    <w:rsid w:val="00872936"/>
    <w:rsid w:val="00881EBE"/>
    <w:rsid w:val="00890510"/>
    <w:rsid w:val="008D00EA"/>
    <w:rsid w:val="008E2B4D"/>
    <w:rsid w:val="008F14C7"/>
    <w:rsid w:val="009075B9"/>
    <w:rsid w:val="00914A06"/>
    <w:rsid w:val="009159DC"/>
    <w:rsid w:val="00915F72"/>
    <w:rsid w:val="0091781A"/>
    <w:rsid w:val="009247A4"/>
    <w:rsid w:val="0097128E"/>
    <w:rsid w:val="0099124F"/>
    <w:rsid w:val="00993718"/>
    <w:rsid w:val="009A5CA0"/>
    <w:rsid w:val="009B73F1"/>
    <w:rsid w:val="009C54CC"/>
    <w:rsid w:val="009E1CB1"/>
    <w:rsid w:val="009F5354"/>
    <w:rsid w:val="00A037CD"/>
    <w:rsid w:val="00A11153"/>
    <w:rsid w:val="00A16371"/>
    <w:rsid w:val="00A228D2"/>
    <w:rsid w:val="00A2420D"/>
    <w:rsid w:val="00A37D14"/>
    <w:rsid w:val="00A40619"/>
    <w:rsid w:val="00A53BAE"/>
    <w:rsid w:val="00A6420D"/>
    <w:rsid w:val="00A67D11"/>
    <w:rsid w:val="00A819C6"/>
    <w:rsid w:val="00A85048"/>
    <w:rsid w:val="00A871FB"/>
    <w:rsid w:val="00A95678"/>
    <w:rsid w:val="00AB65F4"/>
    <w:rsid w:val="00AD3956"/>
    <w:rsid w:val="00AE62C2"/>
    <w:rsid w:val="00B121C6"/>
    <w:rsid w:val="00B31B2A"/>
    <w:rsid w:val="00B31BEC"/>
    <w:rsid w:val="00B42CF0"/>
    <w:rsid w:val="00B4349D"/>
    <w:rsid w:val="00B80262"/>
    <w:rsid w:val="00BA16B3"/>
    <w:rsid w:val="00BB6D2D"/>
    <w:rsid w:val="00BC3E21"/>
    <w:rsid w:val="00BD2EA4"/>
    <w:rsid w:val="00C67692"/>
    <w:rsid w:val="00CA0505"/>
    <w:rsid w:val="00CA7A8D"/>
    <w:rsid w:val="00CB4EF9"/>
    <w:rsid w:val="00CE0D9C"/>
    <w:rsid w:val="00D02E9F"/>
    <w:rsid w:val="00D03528"/>
    <w:rsid w:val="00D1428B"/>
    <w:rsid w:val="00D242D7"/>
    <w:rsid w:val="00D25144"/>
    <w:rsid w:val="00D270B6"/>
    <w:rsid w:val="00D2798C"/>
    <w:rsid w:val="00D30A9C"/>
    <w:rsid w:val="00D37306"/>
    <w:rsid w:val="00D64C9A"/>
    <w:rsid w:val="00D7255B"/>
    <w:rsid w:val="00D77ACD"/>
    <w:rsid w:val="00DB0B09"/>
    <w:rsid w:val="00DD17EE"/>
    <w:rsid w:val="00DE4DC5"/>
    <w:rsid w:val="00DE5A0D"/>
    <w:rsid w:val="00DF342E"/>
    <w:rsid w:val="00E1787A"/>
    <w:rsid w:val="00E26834"/>
    <w:rsid w:val="00E345CE"/>
    <w:rsid w:val="00E81274"/>
    <w:rsid w:val="00E83C6B"/>
    <w:rsid w:val="00E97057"/>
    <w:rsid w:val="00EA4FE6"/>
    <w:rsid w:val="00ED4007"/>
    <w:rsid w:val="00ED7F37"/>
    <w:rsid w:val="00F2375B"/>
    <w:rsid w:val="00F26924"/>
    <w:rsid w:val="00F37170"/>
    <w:rsid w:val="00F50C71"/>
    <w:rsid w:val="00F50EE9"/>
    <w:rsid w:val="00F67444"/>
    <w:rsid w:val="00F70CEB"/>
    <w:rsid w:val="00F81564"/>
    <w:rsid w:val="00FD2633"/>
    <w:rsid w:val="00FE1C7A"/>
    <w:rsid w:val="00FE3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8025"/>
  <w15:docId w15:val="{AE9CCDE7-68C8-4D9A-8945-8DD6EA39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787A"/>
  </w:style>
  <w:style w:type="paragraph" w:styleId="1">
    <w:name w:val="heading 1"/>
    <w:basedOn w:val="a1"/>
    <w:next w:val="a1"/>
    <w:link w:val="10"/>
    <w:qFormat/>
    <w:rsid w:val="007A08D7"/>
    <w:pPr>
      <w:keepNext/>
      <w:widowControl w:val="0"/>
      <w:shd w:val="clear" w:color="auto" w:fill="FFFFFF"/>
      <w:autoSpaceDE w:val="0"/>
      <w:autoSpaceDN w:val="0"/>
      <w:spacing w:after="0" w:line="250" w:lineRule="exact"/>
      <w:ind w:left="398"/>
      <w:jc w:val="both"/>
      <w:outlineLvl w:val="0"/>
    </w:pPr>
    <w:rPr>
      <w:rFonts w:ascii="Times New Roman" w:eastAsia="Calibri" w:hAnsi="Times New Roman" w:cs="Times New Roman"/>
      <w:b/>
      <w:bCs/>
      <w:color w:val="000000"/>
      <w:sz w:val="28"/>
      <w:szCs w:val="28"/>
      <w:lang w:eastAsia="ru-RU"/>
    </w:rPr>
  </w:style>
  <w:style w:type="paragraph" w:styleId="2">
    <w:name w:val="heading 2"/>
    <w:basedOn w:val="a1"/>
    <w:next w:val="a1"/>
    <w:link w:val="20"/>
    <w:qFormat/>
    <w:rsid w:val="007A08D7"/>
    <w:pPr>
      <w:keepNext/>
      <w:widowControl w:val="0"/>
      <w:shd w:val="clear" w:color="auto" w:fill="FFFFFF"/>
      <w:autoSpaceDE w:val="0"/>
      <w:autoSpaceDN w:val="0"/>
      <w:spacing w:before="245" w:after="0" w:line="250" w:lineRule="exact"/>
      <w:ind w:left="422"/>
      <w:jc w:val="both"/>
      <w:outlineLvl w:val="1"/>
    </w:pPr>
    <w:rPr>
      <w:rFonts w:ascii="Times New Roman" w:eastAsia="Calibri" w:hAnsi="Times New Roman" w:cs="Times New Roman"/>
      <w:b/>
      <w:bCs/>
      <w:color w:val="000000"/>
      <w:spacing w:val="-3"/>
      <w:w w:val="105"/>
      <w:sz w:val="28"/>
      <w:szCs w:val="28"/>
      <w:lang w:eastAsia="ru-RU"/>
    </w:rPr>
  </w:style>
  <w:style w:type="paragraph" w:styleId="30">
    <w:name w:val="heading 3"/>
    <w:basedOn w:val="a1"/>
    <w:next w:val="a1"/>
    <w:link w:val="31"/>
    <w:uiPriority w:val="9"/>
    <w:qFormat/>
    <w:rsid w:val="007A08D7"/>
    <w:pPr>
      <w:keepNext/>
      <w:widowControl w:val="0"/>
      <w:shd w:val="clear" w:color="auto" w:fill="FFFFFF"/>
      <w:autoSpaceDE w:val="0"/>
      <w:autoSpaceDN w:val="0"/>
      <w:spacing w:after="0" w:line="250" w:lineRule="exact"/>
      <w:ind w:left="10"/>
      <w:jc w:val="both"/>
      <w:outlineLvl w:val="2"/>
    </w:pPr>
    <w:rPr>
      <w:rFonts w:ascii="Times New Roman" w:eastAsia="Calibri" w:hAnsi="Times New Roman" w:cs="Times New Roman"/>
      <w:color w:val="000000"/>
      <w:spacing w:val="-5"/>
      <w:sz w:val="28"/>
      <w:szCs w:val="28"/>
      <w:lang w:eastAsia="ru-RU"/>
    </w:rPr>
  </w:style>
  <w:style w:type="paragraph" w:styleId="4">
    <w:name w:val="heading 4"/>
    <w:basedOn w:val="a1"/>
    <w:next w:val="a1"/>
    <w:link w:val="40"/>
    <w:qFormat/>
    <w:rsid w:val="007A08D7"/>
    <w:pPr>
      <w:keepNext/>
      <w:widowControl w:val="0"/>
      <w:shd w:val="clear" w:color="auto" w:fill="FFFFFF"/>
      <w:autoSpaceDE w:val="0"/>
      <w:autoSpaceDN w:val="0"/>
      <w:spacing w:after="0" w:line="240" w:lineRule="auto"/>
      <w:jc w:val="center"/>
      <w:outlineLvl w:val="3"/>
    </w:pPr>
    <w:rPr>
      <w:rFonts w:ascii="Times New Roman" w:eastAsia="Calibri" w:hAnsi="Times New Roman" w:cs="Times New Roman"/>
      <w:color w:val="000000"/>
      <w:spacing w:val="-9"/>
      <w:sz w:val="28"/>
      <w:szCs w:val="28"/>
      <w:lang w:eastAsia="ru-RU"/>
    </w:rPr>
  </w:style>
  <w:style w:type="paragraph" w:styleId="5">
    <w:name w:val="heading 5"/>
    <w:basedOn w:val="a1"/>
    <w:next w:val="a1"/>
    <w:link w:val="50"/>
    <w:uiPriority w:val="9"/>
    <w:qFormat/>
    <w:rsid w:val="007A08D7"/>
    <w:pPr>
      <w:keepNext/>
      <w:widowControl w:val="0"/>
      <w:autoSpaceDE w:val="0"/>
      <w:autoSpaceDN w:val="0"/>
      <w:spacing w:after="0" w:line="240" w:lineRule="auto"/>
      <w:jc w:val="center"/>
      <w:outlineLvl w:val="4"/>
    </w:pPr>
    <w:rPr>
      <w:rFonts w:ascii="Times New Roman" w:eastAsia="Calibri" w:hAnsi="Times New Roman" w:cs="Times New Roman"/>
      <w:b/>
      <w:bCs/>
      <w:color w:val="000000"/>
      <w:w w:val="104"/>
      <w:sz w:val="28"/>
      <w:szCs w:val="28"/>
      <w:lang w:eastAsia="ru-RU"/>
    </w:rPr>
  </w:style>
  <w:style w:type="paragraph" w:styleId="6">
    <w:name w:val="heading 6"/>
    <w:basedOn w:val="a1"/>
    <w:next w:val="a1"/>
    <w:link w:val="60"/>
    <w:uiPriority w:val="9"/>
    <w:qFormat/>
    <w:rsid w:val="007A08D7"/>
    <w:pPr>
      <w:widowControl w:val="0"/>
      <w:autoSpaceDE w:val="0"/>
      <w:autoSpaceDN w:val="0"/>
      <w:spacing w:before="240" w:after="60" w:line="240" w:lineRule="auto"/>
      <w:jc w:val="both"/>
      <w:outlineLvl w:val="5"/>
    </w:pPr>
    <w:rPr>
      <w:rFonts w:ascii="Times New Roman" w:eastAsia="Calibri" w:hAnsi="Times New Roman" w:cs="Times New Roman"/>
      <w:b/>
      <w:bCs/>
      <w:lang w:eastAsia="ru-RU"/>
    </w:rPr>
  </w:style>
  <w:style w:type="paragraph" w:styleId="7">
    <w:name w:val="heading 7"/>
    <w:basedOn w:val="a1"/>
    <w:next w:val="a1"/>
    <w:link w:val="70"/>
    <w:qFormat/>
    <w:rsid w:val="007A08D7"/>
    <w:pPr>
      <w:widowControl w:val="0"/>
      <w:autoSpaceDE w:val="0"/>
      <w:autoSpaceDN w:val="0"/>
      <w:spacing w:before="240" w:after="60" w:line="240" w:lineRule="auto"/>
      <w:jc w:val="both"/>
      <w:outlineLvl w:val="6"/>
    </w:pPr>
    <w:rPr>
      <w:rFonts w:ascii="Times New Roman" w:eastAsia="Calibri" w:hAnsi="Times New Roman" w:cs="Times New Roman"/>
      <w:sz w:val="24"/>
      <w:szCs w:val="24"/>
      <w:lang w:eastAsia="ru-RU"/>
    </w:rPr>
  </w:style>
  <w:style w:type="paragraph" w:styleId="9">
    <w:name w:val="heading 9"/>
    <w:basedOn w:val="a1"/>
    <w:next w:val="a1"/>
    <w:link w:val="90"/>
    <w:qFormat/>
    <w:rsid w:val="007A08D7"/>
    <w:pPr>
      <w:spacing w:before="240" w:after="60" w:line="240" w:lineRule="auto"/>
      <w:jc w:val="both"/>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A08D7"/>
    <w:rPr>
      <w:rFonts w:ascii="Times New Roman" w:eastAsia="Calibri" w:hAnsi="Times New Roman" w:cs="Times New Roman"/>
      <w:b/>
      <w:bCs/>
      <w:color w:val="000000"/>
      <w:sz w:val="28"/>
      <w:szCs w:val="28"/>
      <w:shd w:val="clear" w:color="auto" w:fill="FFFFFF"/>
      <w:lang w:eastAsia="ru-RU"/>
    </w:rPr>
  </w:style>
  <w:style w:type="character" w:customStyle="1" w:styleId="20">
    <w:name w:val="Заголовок 2 Знак"/>
    <w:basedOn w:val="a2"/>
    <w:link w:val="2"/>
    <w:rsid w:val="007A08D7"/>
    <w:rPr>
      <w:rFonts w:ascii="Times New Roman" w:eastAsia="Calibri" w:hAnsi="Times New Roman" w:cs="Times New Roman"/>
      <w:b/>
      <w:bCs/>
      <w:color w:val="000000"/>
      <w:spacing w:val="-3"/>
      <w:w w:val="105"/>
      <w:sz w:val="28"/>
      <w:szCs w:val="28"/>
      <w:shd w:val="clear" w:color="auto" w:fill="FFFFFF"/>
      <w:lang w:eastAsia="ru-RU"/>
    </w:rPr>
  </w:style>
  <w:style w:type="character" w:customStyle="1" w:styleId="31">
    <w:name w:val="Заголовок 3 Знак"/>
    <w:basedOn w:val="a2"/>
    <w:link w:val="30"/>
    <w:uiPriority w:val="9"/>
    <w:rsid w:val="007A08D7"/>
    <w:rPr>
      <w:rFonts w:ascii="Times New Roman" w:eastAsia="Calibri" w:hAnsi="Times New Roman" w:cs="Times New Roman"/>
      <w:color w:val="000000"/>
      <w:spacing w:val="-5"/>
      <w:sz w:val="28"/>
      <w:szCs w:val="28"/>
      <w:shd w:val="clear" w:color="auto" w:fill="FFFFFF"/>
      <w:lang w:eastAsia="ru-RU"/>
    </w:rPr>
  </w:style>
  <w:style w:type="character" w:customStyle="1" w:styleId="40">
    <w:name w:val="Заголовок 4 Знак"/>
    <w:basedOn w:val="a2"/>
    <w:link w:val="4"/>
    <w:rsid w:val="007A08D7"/>
    <w:rPr>
      <w:rFonts w:ascii="Times New Roman" w:eastAsia="Calibri" w:hAnsi="Times New Roman" w:cs="Times New Roman"/>
      <w:color w:val="000000"/>
      <w:spacing w:val="-9"/>
      <w:sz w:val="28"/>
      <w:szCs w:val="28"/>
      <w:shd w:val="clear" w:color="auto" w:fill="FFFFFF"/>
      <w:lang w:eastAsia="ru-RU"/>
    </w:rPr>
  </w:style>
  <w:style w:type="character" w:customStyle="1" w:styleId="50">
    <w:name w:val="Заголовок 5 Знак"/>
    <w:basedOn w:val="a2"/>
    <w:link w:val="5"/>
    <w:uiPriority w:val="9"/>
    <w:rsid w:val="007A08D7"/>
    <w:rPr>
      <w:rFonts w:ascii="Times New Roman" w:eastAsia="Calibri" w:hAnsi="Times New Roman" w:cs="Times New Roman"/>
      <w:b/>
      <w:bCs/>
      <w:color w:val="000000"/>
      <w:w w:val="104"/>
      <w:sz w:val="28"/>
      <w:szCs w:val="28"/>
      <w:lang w:eastAsia="ru-RU"/>
    </w:rPr>
  </w:style>
  <w:style w:type="character" w:customStyle="1" w:styleId="60">
    <w:name w:val="Заголовок 6 Знак"/>
    <w:basedOn w:val="a2"/>
    <w:link w:val="6"/>
    <w:uiPriority w:val="9"/>
    <w:rsid w:val="007A08D7"/>
    <w:rPr>
      <w:rFonts w:ascii="Times New Roman" w:eastAsia="Calibri" w:hAnsi="Times New Roman" w:cs="Times New Roman"/>
      <w:b/>
      <w:bCs/>
      <w:lang w:eastAsia="ru-RU"/>
    </w:rPr>
  </w:style>
  <w:style w:type="character" w:customStyle="1" w:styleId="70">
    <w:name w:val="Заголовок 7 Знак"/>
    <w:basedOn w:val="a2"/>
    <w:link w:val="7"/>
    <w:rsid w:val="007A08D7"/>
    <w:rPr>
      <w:rFonts w:ascii="Times New Roman" w:eastAsia="Calibri" w:hAnsi="Times New Roman" w:cs="Times New Roman"/>
      <w:sz w:val="24"/>
      <w:szCs w:val="24"/>
      <w:lang w:eastAsia="ru-RU"/>
    </w:rPr>
  </w:style>
  <w:style w:type="character" w:customStyle="1" w:styleId="90">
    <w:name w:val="Заголовок 9 Знак"/>
    <w:basedOn w:val="a2"/>
    <w:link w:val="9"/>
    <w:rsid w:val="007A08D7"/>
    <w:rPr>
      <w:rFonts w:ascii="Arial" w:eastAsia="Times New Roman" w:hAnsi="Arial" w:cs="Times New Roman"/>
    </w:rPr>
  </w:style>
  <w:style w:type="numbering" w:customStyle="1" w:styleId="11">
    <w:name w:val="Нет списка1"/>
    <w:next w:val="a4"/>
    <w:uiPriority w:val="99"/>
    <w:semiHidden/>
    <w:rsid w:val="007A08D7"/>
  </w:style>
  <w:style w:type="character" w:customStyle="1" w:styleId="a5">
    <w:name w:val="Текст сноски Знак"/>
    <w:aliases w:val="Текст сноски Знак2 Знак Знак1,Текст сноски Знак1 Знак Знак Знак1,Текст сноски Знак2 Знак Знак Знак Знак1,Текст сноски Знак1 Знак Знак Знак Знак1 Знак1,Текст сноски Знак Знак Знак Знак Знак Знак Знак Знак Знак1 Знак1"/>
    <w:link w:val="a6"/>
    <w:locked/>
    <w:rsid w:val="007A08D7"/>
  </w:style>
  <w:style w:type="paragraph" w:styleId="a6">
    <w:name w:val="footnote text"/>
    <w:aliases w:val="Текст сноски Знак2 Знак,Текст сноски Знак1 Знак Знак,Текст сноски Знак2 Знак Знак Знак,Текст сноски Знак1 Знак Знак Знак Знак1,Текст сноски Знак Знак Знак Знак Знак Знак Знак Знак Знак1,Текст сноски Знак Знак Знак Знак1"/>
    <w:basedOn w:val="a1"/>
    <w:link w:val="a5"/>
    <w:semiHidden/>
    <w:rsid w:val="007A08D7"/>
    <w:pPr>
      <w:autoSpaceDE w:val="0"/>
      <w:autoSpaceDN w:val="0"/>
      <w:spacing w:after="0" w:line="240" w:lineRule="auto"/>
      <w:jc w:val="both"/>
    </w:pPr>
  </w:style>
  <w:style w:type="character" w:customStyle="1" w:styleId="12">
    <w:name w:val="Текст сноски Знак1"/>
    <w:aliases w:val="Текст сноски Знак Знак,Текст сноски Знак2 Знак Знак,Текст сноски Знак1 Знак Знак Знак,Текст сноски Знак2 Знак Знак Знак Знак,Текст сноски Знак1 Знак Знак Знак Знак1 Знак,Текст сноски Знак Знак Знак Знак Знак Знак Знак Знак Знак1 Знак"/>
    <w:basedOn w:val="a2"/>
    <w:semiHidden/>
    <w:rsid w:val="007A08D7"/>
    <w:rPr>
      <w:sz w:val="20"/>
      <w:szCs w:val="20"/>
    </w:rPr>
  </w:style>
  <w:style w:type="character" w:customStyle="1" w:styleId="a7">
    <w:name w:val="Верхний колонтитул Знак"/>
    <w:link w:val="a8"/>
    <w:locked/>
    <w:rsid w:val="007A08D7"/>
    <w:rPr>
      <w:rFonts w:ascii="Calibri" w:eastAsia="Calibri" w:hAnsi="Calibri"/>
      <w:lang w:eastAsia="ru-RU"/>
    </w:rPr>
  </w:style>
  <w:style w:type="paragraph" w:styleId="a8">
    <w:name w:val="header"/>
    <w:basedOn w:val="a1"/>
    <w:link w:val="a7"/>
    <w:rsid w:val="007A08D7"/>
    <w:pPr>
      <w:widowControl w:val="0"/>
      <w:tabs>
        <w:tab w:val="center" w:pos="4677"/>
        <w:tab w:val="right" w:pos="9355"/>
      </w:tabs>
      <w:autoSpaceDE w:val="0"/>
      <w:autoSpaceDN w:val="0"/>
      <w:spacing w:after="0" w:line="240" w:lineRule="auto"/>
      <w:jc w:val="both"/>
    </w:pPr>
    <w:rPr>
      <w:rFonts w:ascii="Calibri" w:eastAsia="Calibri" w:hAnsi="Calibri"/>
      <w:lang w:eastAsia="ru-RU"/>
    </w:rPr>
  </w:style>
  <w:style w:type="character" w:customStyle="1" w:styleId="13">
    <w:name w:val="Верхний колонтитул Знак1"/>
    <w:basedOn w:val="a2"/>
    <w:uiPriority w:val="99"/>
    <w:semiHidden/>
    <w:rsid w:val="007A08D7"/>
  </w:style>
  <w:style w:type="character" w:customStyle="1" w:styleId="a9">
    <w:name w:val="Нижний колонтитул Знак"/>
    <w:link w:val="aa"/>
    <w:locked/>
    <w:rsid w:val="007A08D7"/>
    <w:rPr>
      <w:rFonts w:ascii="Calibri" w:eastAsia="Calibri" w:hAnsi="Calibri"/>
      <w:lang w:eastAsia="ru-RU"/>
    </w:rPr>
  </w:style>
  <w:style w:type="paragraph" w:styleId="aa">
    <w:name w:val="footer"/>
    <w:basedOn w:val="a1"/>
    <w:link w:val="a9"/>
    <w:rsid w:val="007A08D7"/>
    <w:pPr>
      <w:widowControl w:val="0"/>
      <w:tabs>
        <w:tab w:val="center" w:pos="4677"/>
        <w:tab w:val="right" w:pos="9355"/>
      </w:tabs>
      <w:autoSpaceDE w:val="0"/>
      <w:autoSpaceDN w:val="0"/>
      <w:spacing w:after="0" w:line="240" w:lineRule="auto"/>
      <w:jc w:val="both"/>
    </w:pPr>
    <w:rPr>
      <w:rFonts w:ascii="Calibri" w:eastAsia="Calibri" w:hAnsi="Calibri"/>
      <w:lang w:eastAsia="ru-RU"/>
    </w:rPr>
  </w:style>
  <w:style w:type="character" w:customStyle="1" w:styleId="14">
    <w:name w:val="Нижний колонтитул Знак1"/>
    <w:basedOn w:val="a2"/>
    <w:uiPriority w:val="99"/>
    <w:semiHidden/>
    <w:rsid w:val="007A08D7"/>
  </w:style>
  <w:style w:type="character" w:customStyle="1" w:styleId="15">
    <w:name w:val="Заголовок Знак1"/>
    <w:link w:val="ab"/>
    <w:uiPriority w:val="99"/>
    <w:locked/>
    <w:rsid w:val="007A08D7"/>
    <w:rPr>
      <w:rFonts w:ascii="Calibri" w:eastAsia="Calibri" w:hAnsi="Calibri"/>
      <w:sz w:val="28"/>
      <w:szCs w:val="28"/>
      <w:lang w:val="ru-RU" w:eastAsia="ru-RU" w:bidi="ar-SA"/>
    </w:rPr>
  </w:style>
  <w:style w:type="paragraph" w:customStyle="1" w:styleId="ac">
    <w:basedOn w:val="a1"/>
    <w:next w:val="ab"/>
    <w:uiPriority w:val="99"/>
    <w:qFormat/>
    <w:rsid w:val="007A08D7"/>
    <w:pPr>
      <w:spacing w:after="0" w:line="240" w:lineRule="auto"/>
      <w:jc w:val="center"/>
    </w:pPr>
    <w:rPr>
      <w:rFonts w:ascii="Calibri" w:eastAsia="Calibri" w:hAnsi="Calibri" w:cs="Times New Roman"/>
      <w:sz w:val="28"/>
      <w:szCs w:val="28"/>
      <w:lang w:eastAsia="ru-RU"/>
    </w:rPr>
  </w:style>
  <w:style w:type="character" w:customStyle="1" w:styleId="ad">
    <w:name w:val="Основной текст Знак"/>
    <w:link w:val="ae"/>
    <w:locked/>
    <w:rsid w:val="007A08D7"/>
    <w:rPr>
      <w:rFonts w:ascii="Calibri" w:eastAsia="Calibri" w:hAnsi="Calibri"/>
      <w:sz w:val="28"/>
      <w:szCs w:val="28"/>
      <w:lang w:eastAsia="ru-RU"/>
    </w:rPr>
  </w:style>
  <w:style w:type="paragraph" w:styleId="ae">
    <w:name w:val="Body Text"/>
    <w:basedOn w:val="a1"/>
    <w:link w:val="ad"/>
    <w:rsid w:val="007A08D7"/>
    <w:pPr>
      <w:spacing w:after="0" w:line="240" w:lineRule="auto"/>
      <w:jc w:val="both"/>
    </w:pPr>
    <w:rPr>
      <w:rFonts w:ascii="Calibri" w:eastAsia="Calibri" w:hAnsi="Calibri"/>
      <w:sz w:val="28"/>
      <w:szCs w:val="28"/>
      <w:lang w:eastAsia="ru-RU"/>
    </w:rPr>
  </w:style>
  <w:style w:type="character" w:customStyle="1" w:styleId="16">
    <w:name w:val="Основной текст Знак1"/>
    <w:basedOn w:val="a2"/>
    <w:uiPriority w:val="99"/>
    <w:semiHidden/>
    <w:rsid w:val="007A08D7"/>
  </w:style>
  <w:style w:type="character" w:customStyle="1" w:styleId="af">
    <w:name w:val="Основной текст с отступом Знак"/>
    <w:link w:val="af0"/>
    <w:locked/>
    <w:rsid w:val="007A08D7"/>
    <w:rPr>
      <w:rFonts w:ascii="Calibri" w:eastAsia="Calibri" w:hAnsi="Calibri"/>
      <w:lang w:eastAsia="ru-RU"/>
    </w:rPr>
  </w:style>
  <w:style w:type="paragraph" w:styleId="af0">
    <w:name w:val="Body Text Indent"/>
    <w:basedOn w:val="a1"/>
    <w:link w:val="af"/>
    <w:rsid w:val="007A08D7"/>
    <w:pPr>
      <w:spacing w:after="120" w:line="480" w:lineRule="auto"/>
      <w:jc w:val="both"/>
    </w:pPr>
    <w:rPr>
      <w:rFonts w:ascii="Calibri" w:eastAsia="Calibri" w:hAnsi="Calibri"/>
      <w:lang w:eastAsia="ru-RU"/>
    </w:rPr>
  </w:style>
  <w:style w:type="character" w:customStyle="1" w:styleId="17">
    <w:name w:val="Основной текст с отступом Знак1"/>
    <w:basedOn w:val="a2"/>
    <w:uiPriority w:val="99"/>
    <w:semiHidden/>
    <w:rsid w:val="007A08D7"/>
  </w:style>
  <w:style w:type="character" w:customStyle="1" w:styleId="21">
    <w:name w:val="Основной текст 2 Знак"/>
    <w:link w:val="22"/>
    <w:locked/>
    <w:rsid w:val="007A08D7"/>
    <w:rPr>
      <w:rFonts w:ascii="Calibri" w:eastAsia="Calibri" w:hAnsi="Calibri"/>
      <w:sz w:val="24"/>
      <w:szCs w:val="24"/>
      <w:lang w:eastAsia="ru-RU"/>
    </w:rPr>
  </w:style>
  <w:style w:type="paragraph" w:styleId="22">
    <w:name w:val="Body Text 2"/>
    <w:basedOn w:val="a1"/>
    <w:link w:val="21"/>
    <w:rsid w:val="007A08D7"/>
    <w:pPr>
      <w:spacing w:after="120" w:line="480" w:lineRule="auto"/>
      <w:jc w:val="both"/>
    </w:pPr>
    <w:rPr>
      <w:rFonts w:ascii="Calibri" w:eastAsia="Calibri" w:hAnsi="Calibri"/>
      <w:sz w:val="24"/>
      <w:szCs w:val="24"/>
      <w:lang w:eastAsia="ru-RU"/>
    </w:rPr>
  </w:style>
  <w:style w:type="character" w:customStyle="1" w:styleId="210">
    <w:name w:val="Основной текст 2 Знак1"/>
    <w:basedOn w:val="a2"/>
    <w:uiPriority w:val="99"/>
    <w:semiHidden/>
    <w:rsid w:val="007A08D7"/>
  </w:style>
  <w:style w:type="character" w:customStyle="1" w:styleId="32">
    <w:name w:val="Основной текст 3 Знак"/>
    <w:link w:val="33"/>
    <w:locked/>
    <w:rsid w:val="007A08D7"/>
    <w:rPr>
      <w:rFonts w:ascii="Calibri" w:eastAsia="Calibri" w:hAnsi="Calibri"/>
      <w:i/>
      <w:iCs/>
      <w:sz w:val="28"/>
      <w:szCs w:val="28"/>
      <w:lang w:eastAsia="ru-RU"/>
    </w:rPr>
  </w:style>
  <w:style w:type="paragraph" w:styleId="33">
    <w:name w:val="Body Text 3"/>
    <w:basedOn w:val="a1"/>
    <w:link w:val="32"/>
    <w:rsid w:val="007A08D7"/>
    <w:pPr>
      <w:widowControl w:val="0"/>
      <w:autoSpaceDE w:val="0"/>
      <w:autoSpaceDN w:val="0"/>
      <w:spacing w:after="0" w:line="240" w:lineRule="auto"/>
      <w:jc w:val="both"/>
    </w:pPr>
    <w:rPr>
      <w:rFonts w:ascii="Calibri" w:eastAsia="Calibri" w:hAnsi="Calibri"/>
      <w:i/>
      <w:iCs/>
      <w:sz w:val="28"/>
      <w:szCs w:val="28"/>
      <w:lang w:eastAsia="ru-RU"/>
    </w:rPr>
  </w:style>
  <w:style w:type="character" w:customStyle="1" w:styleId="310">
    <w:name w:val="Основной текст 3 Знак1"/>
    <w:basedOn w:val="a2"/>
    <w:uiPriority w:val="99"/>
    <w:semiHidden/>
    <w:rsid w:val="007A08D7"/>
    <w:rPr>
      <w:sz w:val="16"/>
      <w:szCs w:val="16"/>
    </w:rPr>
  </w:style>
  <w:style w:type="character" w:customStyle="1" w:styleId="23">
    <w:name w:val="Основной текст с отступом 2 Знак"/>
    <w:link w:val="24"/>
    <w:locked/>
    <w:rsid w:val="007A08D7"/>
    <w:rPr>
      <w:rFonts w:ascii="Calibri" w:eastAsia="Calibri" w:hAnsi="Calibri"/>
      <w:lang w:eastAsia="ru-RU"/>
    </w:rPr>
  </w:style>
  <w:style w:type="paragraph" w:styleId="24">
    <w:name w:val="Body Text Indent 2"/>
    <w:basedOn w:val="a1"/>
    <w:link w:val="23"/>
    <w:rsid w:val="007A08D7"/>
    <w:pPr>
      <w:widowControl w:val="0"/>
      <w:autoSpaceDE w:val="0"/>
      <w:autoSpaceDN w:val="0"/>
      <w:spacing w:after="120" w:line="480" w:lineRule="auto"/>
      <w:ind w:left="283"/>
      <w:jc w:val="both"/>
    </w:pPr>
    <w:rPr>
      <w:rFonts w:ascii="Calibri" w:eastAsia="Calibri" w:hAnsi="Calibri"/>
      <w:lang w:eastAsia="ru-RU"/>
    </w:rPr>
  </w:style>
  <w:style w:type="character" w:customStyle="1" w:styleId="211">
    <w:name w:val="Основной текст с отступом 2 Знак1"/>
    <w:basedOn w:val="a2"/>
    <w:uiPriority w:val="99"/>
    <w:semiHidden/>
    <w:rsid w:val="007A08D7"/>
  </w:style>
  <w:style w:type="character" w:customStyle="1" w:styleId="34">
    <w:name w:val="Основной текст с отступом 3 Знак"/>
    <w:link w:val="35"/>
    <w:locked/>
    <w:rsid w:val="007A08D7"/>
    <w:rPr>
      <w:rFonts w:ascii="Calibri" w:eastAsia="Calibri" w:hAnsi="Calibri"/>
      <w:sz w:val="16"/>
      <w:szCs w:val="16"/>
      <w:lang w:eastAsia="ru-RU"/>
    </w:rPr>
  </w:style>
  <w:style w:type="paragraph" w:styleId="35">
    <w:name w:val="Body Text Indent 3"/>
    <w:basedOn w:val="a1"/>
    <w:link w:val="34"/>
    <w:rsid w:val="007A08D7"/>
    <w:pPr>
      <w:spacing w:after="120" w:line="240" w:lineRule="auto"/>
      <w:ind w:left="283"/>
      <w:jc w:val="both"/>
    </w:pPr>
    <w:rPr>
      <w:rFonts w:ascii="Calibri" w:eastAsia="Calibri" w:hAnsi="Calibri"/>
      <w:sz w:val="16"/>
      <w:szCs w:val="16"/>
      <w:lang w:eastAsia="ru-RU"/>
    </w:rPr>
  </w:style>
  <w:style w:type="character" w:customStyle="1" w:styleId="311">
    <w:name w:val="Основной текст с отступом 3 Знак1"/>
    <w:basedOn w:val="a2"/>
    <w:uiPriority w:val="99"/>
    <w:semiHidden/>
    <w:rsid w:val="007A08D7"/>
    <w:rPr>
      <w:sz w:val="16"/>
      <w:szCs w:val="16"/>
    </w:rPr>
  </w:style>
  <w:style w:type="character" w:customStyle="1" w:styleId="af1">
    <w:name w:val="Текст Знак"/>
    <w:aliases w:val="Знак Знак"/>
    <w:link w:val="af2"/>
    <w:locked/>
    <w:rsid w:val="007A08D7"/>
    <w:rPr>
      <w:rFonts w:ascii="Courier New" w:eastAsia="Calibri" w:hAnsi="Courier New" w:cs="Courier New"/>
      <w:lang w:eastAsia="ru-RU"/>
    </w:rPr>
  </w:style>
  <w:style w:type="paragraph" w:styleId="af2">
    <w:name w:val="Plain Text"/>
    <w:aliases w:val="Знак"/>
    <w:basedOn w:val="a1"/>
    <w:link w:val="af1"/>
    <w:rsid w:val="007A08D7"/>
    <w:pPr>
      <w:spacing w:after="0" w:line="240" w:lineRule="auto"/>
      <w:jc w:val="both"/>
    </w:pPr>
    <w:rPr>
      <w:rFonts w:ascii="Courier New" w:eastAsia="Calibri" w:hAnsi="Courier New" w:cs="Courier New"/>
      <w:lang w:eastAsia="ru-RU"/>
    </w:rPr>
  </w:style>
  <w:style w:type="character" w:customStyle="1" w:styleId="18">
    <w:name w:val="Текст Знак1"/>
    <w:aliases w:val="Знак Знак1"/>
    <w:basedOn w:val="a2"/>
    <w:uiPriority w:val="99"/>
    <w:semiHidden/>
    <w:rsid w:val="007A08D7"/>
    <w:rPr>
      <w:rFonts w:ascii="Consolas" w:hAnsi="Consolas"/>
      <w:sz w:val="21"/>
      <w:szCs w:val="21"/>
    </w:rPr>
  </w:style>
  <w:style w:type="paragraph" w:customStyle="1" w:styleId="19">
    <w:name w:val="Абзац списка1"/>
    <w:basedOn w:val="a1"/>
    <w:rsid w:val="007A08D7"/>
    <w:pPr>
      <w:spacing w:after="0" w:line="240" w:lineRule="auto"/>
      <w:ind w:left="720"/>
      <w:contextualSpacing/>
      <w:jc w:val="both"/>
    </w:pPr>
    <w:rPr>
      <w:rFonts w:ascii="Calibri" w:eastAsia="Times New Roman" w:hAnsi="Calibri" w:cs="Times New Roman"/>
    </w:rPr>
  </w:style>
  <w:style w:type="paragraph" w:customStyle="1" w:styleId="1a">
    <w:name w:val="Без интервала1"/>
    <w:aliases w:val="No Spacing2,No Spacing11,No Spacing1"/>
    <w:link w:val="NoSpacingChar"/>
    <w:uiPriority w:val="99"/>
    <w:qFormat/>
    <w:rsid w:val="007A08D7"/>
    <w:pPr>
      <w:spacing w:after="0" w:line="240" w:lineRule="auto"/>
      <w:jc w:val="both"/>
    </w:pPr>
    <w:rPr>
      <w:rFonts w:ascii="Calibri" w:eastAsia="Calibri" w:hAnsi="Calibri" w:cs="Times New Roman"/>
    </w:rPr>
  </w:style>
  <w:style w:type="character" w:customStyle="1" w:styleId="NoSpacingChar">
    <w:name w:val="No Spacing Char"/>
    <w:link w:val="1a"/>
    <w:uiPriority w:val="99"/>
    <w:locked/>
    <w:rsid w:val="007A08D7"/>
    <w:rPr>
      <w:rFonts w:ascii="Calibri" w:eastAsia="Calibri" w:hAnsi="Calibri" w:cs="Times New Roman"/>
    </w:rPr>
  </w:style>
  <w:style w:type="character" w:customStyle="1" w:styleId="s0">
    <w:name w:val="s0"/>
    <w:rsid w:val="007A08D7"/>
    <w:rPr>
      <w:rFonts w:ascii="Times New Roman" w:hAnsi="Times New Roman" w:cs="Times New Roman" w:hint="default"/>
      <w:strike w:val="0"/>
      <w:dstrike w:val="0"/>
      <w:color w:val="000000"/>
      <w:sz w:val="28"/>
      <w:szCs w:val="28"/>
      <w:u w:val="none"/>
      <w:effect w:val="none"/>
    </w:rPr>
  </w:style>
  <w:style w:type="character" w:styleId="af3">
    <w:name w:val="page number"/>
    <w:basedOn w:val="a2"/>
    <w:rsid w:val="007A08D7"/>
  </w:style>
  <w:style w:type="paragraph" w:styleId="af4">
    <w:name w:val="List Paragraph"/>
    <w:aliases w:val="без абзаца,ПАРАГРАФ,маркированный"/>
    <w:basedOn w:val="a1"/>
    <w:link w:val="af5"/>
    <w:uiPriority w:val="34"/>
    <w:qFormat/>
    <w:rsid w:val="007A08D7"/>
    <w:pPr>
      <w:spacing w:after="0" w:line="240" w:lineRule="auto"/>
      <w:ind w:left="720"/>
      <w:contextualSpacing/>
      <w:jc w:val="both"/>
    </w:pPr>
    <w:rPr>
      <w:rFonts w:ascii="Times Kazakh" w:eastAsia="Times New Roman" w:hAnsi="Times Kazakh" w:cs="Times New Roman"/>
      <w:sz w:val="28"/>
      <w:szCs w:val="20"/>
      <w:lang w:eastAsia="kk-KZ"/>
    </w:rPr>
  </w:style>
  <w:style w:type="character" w:customStyle="1" w:styleId="WW-Absatz-Standardschriftart11111111111111111111111111111">
    <w:name w:val="WW-Absatz-Standardschriftart11111111111111111111111111111"/>
    <w:uiPriority w:val="99"/>
    <w:rsid w:val="007A08D7"/>
  </w:style>
  <w:style w:type="character" w:styleId="af6">
    <w:name w:val="Hyperlink"/>
    <w:rsid w:val="007A08D7"/>
    <w:rPr>
      <w:rFonts w:cs="Times New Roman"/>
      <w:color w:val="0000FF"/>
      <w:u w:val="single"/>
    </w:rPr>
  </w:style>
  <w:style w:type="character" w:customStyle="1" w:styleId="af7">
    <w:name w:val="Без интервала Знак"/>
    <w:link w:val="af8"/>
    <w:uiPriority w:val="1"/>
    <w:locked/>
    <w:rsid w:val="007A08D7"/>
    <w:rPr>
      <w:rFonts w:ascii="Calibri" w:eastAsia="Calibri" w:hAnsi="Calibri"/>
      <w:lang w:val="kk-KZ"/>
    </w:rPr>
  </w:style>
  <w:style w:type="paragraph" w:styleId="af8">
    <w:name w:val="No Spacing"/>
    <w:link w:val="af7"/>
    <w:uiPriority w:val="1"/>
    <w:qFormat/>
    <w:rsid w:val="007A08D7"/>
    <w:pPr>
      <w:spacing w:after="0" w:line="240" w:lineRule="auto"/>
      <w:jc w:val="both"/>
    </w:pPr>
    <w:rPr>
      <w:rFonts w:ascii="Calibri" w:eastAsia="Calibri" w:hAnsi="Calibri"/>
      <w:lang w:val="kk-KZ"/>
    </w:rPr>
  </w:style>
  <w:style w:type="character" w:customStyle="1" w:styleId="af9">
    <w:name w:val="Знак Знак Знак"/>
    <w:rsid w:val="007A08D7"/>
    <w:rPr>
      <w:rFonts w:ascii="Courier New" w:hAnsi="Courier New"/>
      <w:lang w:val="ru-RU" w:eastAsia="ru-RU" w:bidi="ar-SA"/>
    </w:rPr>
  </w:style>
  <w:style w:type="paragraph" w:customStyle="1" w:styleId="25">
    <w:name w:val="Без интервала2"/>
    <w:uiPriority w:val="99"/>
    <w:rsid w:val="007A08D7"/>
    <w:pPr>
      <w:spacing w:after="0" w:line="240" w:lineRule="auto"/>
      <w:jc w:val="both"/>
    </w:pPr>
    <w:rPr>
      <w:rFonts w:ascii="Calibri" w:eastAsia="Times New Roman" w:hAnsi="Calibri" w:cs="Times New Roman"/>
    </w:rPr>
  </w:style>
  <w:style w:type="paragraph" w:styleId="afa">
    <w:name w:val="Block Text"/>
    <w:basedOn w:val="a1"/>
    <w:rsid w:val="007A08D7"/>
    <w:pPr>
      <w:widowControl w:val="0"/>
      <w:shd w:val="clear" w:color="auto" w:fill="FFFFFF"/>
      <w:autoSpaceDE w:val="0"/>
      <w:autoSpaceDN w:val="0"/>
      <w:adjustRightInd w:val="0"/>
      <w:spacing w:before="302" w:after="0" w:line="331" w:lineRule="exact"/>
      <w:ind w:left="14" w:right="38" w:firstLine="730"/>
      <w:jc w:val="both"/>
    </w:pPr>
    <w:rPr>
      <w:rFonts w:ascii="Times New Roman" w:eastAsia="Calibri" w:hAnsi="Times New Roman" w:cs="Times New Roman"/>
      <w:b/>
      <w:color w:val="000000"/>
      <w:spacing w:val="2"/>
      <w:sz w:val="28"/>
      <w:szCs w:val="20"/>
      <w:lang w:eastAsia="ru-RU"/>
    </w:rPr>
  </w:style>
  <w:style w:type="character" w:styleId="afb">
    <w:name w:val="Strong"/>
    <w:uiPriority w:val="22"/>
    <w:qFormat/>
    <w:rsid w:val="007A08D7"/>
    <w:rPr>
      <w:b/>
      <w:bCs/>
    </w:rPr>
  </w:style>
  <w:style w:type="character" w:customStyle="1" w:styleId="s1">
    <w:name w:val="s1"/>
    <w:rsid w:val="007A08D7"/>
    <w:rPr>
      <w:rFonts w:ascii="Times New Roman" w:hAnsi="Times New Roman" w:cs="Times New Roman" w:hint="default"/>
      <w:b/>
      <w:bCs/>
      <w:i w:val="0"/>
      <w:iCs w:val="0"/>
      <w:strike w:val="0"/>
      <w:dstrike w:val="0"/>
      <w:color w:val="000000"/>
      <w:sz w:val="24"/>
      <w:szCs w:val="24"/>
      <w:u w:val="none"/>
      <w:effect w:val="none"/>
    </w:rPr>
  </w:style>
  <w:style w:type="paragraph" w:styleId="afc">
    <w:name w:val="Normal (Web)"/>
    <w:aliases w:val="Обычный (Web),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Знак4 Знак Знак Знак1,Обычный (веб)1, Знак Знак8, Зна"/>
    <w:basedOn w:val="a1"/>
    <w:link w:val="afd"/>
    <w:uiPriority w:val="99"/>
    <w:unhideWhenUsed/>
    <w:qFormat/>
    <w:rsid w:val="007A08D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d">
    <w:name w:val="Обычный (веб) Знак"/>
    <w:aliases w:val="Обычный (Web) Знак1,Знак4 Знак Знак Знак2,Знак4 Знак2,Знак4 Знак Знак Знак Знак Знак1,Знак4 Знак Знак2,Знак Знак1 Знак Знак1,Обычный (веб) Знак1 Знак Знак1,Обычный (веб) Знак Знак1 Знак Знак1,Обычный (веб) Знак Знак Знак Знак1 Знак1"/>
    <w:link w:val="afc"/>
    <w:locked/>
    <w:rsid w:val="007A08D7"/>
    <w:rPr>
      <w:rFonts w:ascii="Times New Roman" w:eastAsia="Times New Roman" w:hAnsi="Times New Roman" w:cs="Times New Roman"/>
      <w:sz w:val="24"/>
      <w:szCs w:val="24"/>
    </w:rPr>
  </w:style>
  <w:style w:type="character" w:customStyle="1" w:styleId="FontStyle14">
    <w:name w:val="Font Style14"/>
    <w:rsid w:val="007A08D7"/>
    <w:rPr>
      <w:rFonts w:ascii="Times New Roman" w:hAnsi="Times New Roman" w:cs="Times New Roman"/>
      <w:sz w:val="16"/>
      <w:szCs w:val="16"/>
    </w:rPr>
  </w:style>
  <w:style w:type="paragraph" w:styleId="afe">
    <w:name w:val="Balloon Text"/>
    <w:basedOn w:val="a1"/>
    <w:link w:val="aff"/>
    <w:rsid w:val="007A08D7"/>
    <w:pPr>
      <w:spacing w:after="0" w:line="240" w:lineRule="auto"/>
      <w:jc w:val="both"/>
    </w:pPr>
    <w:rPr>
      <w:rFonts w:ascii="Tahoma" w:eastAsia="Times New Roman" w:hAnsi="Tahoma" w:cs="Times New Roman"/>
      <w:sz w:val="16"/>
      <w:szCs w:val="16"/>
    </w:rPr>
  </w:style>
  <w:style w:type="character" w:customStyle="1" w:styleId="aff">
    <w:name w:val="Текст выноски Знак"/>
    <w:basedOn w:val="a2"/>
    <w:link w:val="afe"/>
    <w:rsid w:val="007A08D7"/>
    <w:rPr>
      <w:rFonts w:ascii="Tahoma" w:eastAsia="Times New Roman" w:hAnsi="Tahoma" w:cs="Times New Roman"/>
      <w:sz w:val="16"/>
      <w:szCs w:val="16"/>
    </w:rPr>
  </w:style>
  <w:style w:type="paragraph" w:customStyle="1" w:styleId="36">
    <w:name w:val="Основной текст3"/>
    <w:basedOn w:val="a1"/>
    <w:uiPriority w:val="99"/>
    <w:rsid w:val="007A08D7"/>
    <w:pPr>
      <w:widowControl w:val="0"/>
      <w:shd w:val="clear" w:color="auto" w:fill="FFFFFF"/>
      <w:suppressAutoHyphens/>
      <w:spacing w:before="720" w:after="0" w:line="317" w:lineRule="exact"/>
      <w:ind w:hanging="680"/>
      <w:jc w:val="both"/>
    </w:pPr>
    <w:rPr>
      <w:rFonts w:ascii="Times New Roman" w:eastAsia="Times New Roman" w:hAnsi="Times New Roman" w:cs="Times New Roman"/>
      <w:sz w:val="27"/>
      <w:szCs w:val="27"/>
      <w:lang w:val="kk-KZ" w:eastAsia="ar-SA"/>
    </w:rPr>
  </w:style>
  <w:style w:type="character" w:customStyle="1" w:styleId="1b">
    <w:name w:val="Название Знак1"/>
    <w:uiPriority w:val="10"/>
    <w:rsid w:val="007A08D7"/>
    <w:rPr>
      <w:rFonts w:ascii="Cambria" w:eastAsia="Times New Roman" w:hAnsi="Cambria" w:cs="Times New Roman"/>
      <w:color w:val="17365D"/>
      <w:spacing w:val="5"/>
      <w:kern w:val="28"/>
      <w:sz w:val="52"/>
      <w:szCs w:val="52"/>
      <w:lang w:eastAsia="en-US"/>
    </w:rPr>
  </w:style>
  <w:style w:type="paragraph" w:customStyle="1" w:styleId="-11">
    <w:name w:val="Цветной список - Акцент 11"/>
    <w:basedOn w:val="a1"/>
    <w:uiPriority w:val="34"/>
    <w:qFormat/>
    <w:rsid w:val="007A08D7"/>
    <w:pPr>
      <w:overflowPunct w:val="0"/>
      <w:autoSpaceDE w:val="0"/>
      <w:autoSpaceDN w:val="0"/>
      <w:adjustRightInd w:val="0"/>
      <w:spacing w:after="0" w:line="240" w:lineRule="auto"/>
      <w:ind w:left="720"/>
      <w:contextualSpacing/>
      <w:jc w:val="both"/>
    </w:pPr>
    <w:rPr>
      <w:rFonts w:ascii="Times New Roman" w:eastAsia="Times New Roman" w:hAnsi="Times New Roman" w:cs="Times New Roman"/>
      <w:sz w:val="20"/>
      <w:szCs w:val="20"/>
      <w:lang w:eastAsia="ru-RU"/>
    </w:rPr>
  </w:style>
  <w:style w:type="paragraph" w:customStyle="1" w:styleId="Default">
    <w:name w:val="Default"/>
    <w:uiPriority w:val="99"/>
    <w:rsid w:val="007A08D7"/>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styleId="aff0">
    <w:name w:val="FollowedHyperlink"/>
    <w:uiPriority w:val="99"/>
    <w:unhideWhenUsed/>
    <w:rsid w:val="007A08D7"/>
    <w:rPr>
      <w:color w:val="800080"/>
      <w:u w:val="single"/>
    </w:rPr>
  </w:style>
  <w:style w:type="character" w:customStyle="1" w:styleId="1c">
    <w:name w:val="Обычный (веб) Знак1"/>
    <w:aliases w:val="Обычный (Web)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Обычный (веб) Знак Знак Знак Знак1 Знак"/>
    <w:locked/>
    <w:rsid w:val="007A08D7"/>
    <w:rPr>
      <w:rFonts w:ascii="Calibri" w:eastAsia="Calibri" w:hAnsi="Calibri"/>
      <w:sz w:val="22"/>
      <w:szCs w:val="22"/>
      <w:lang w:val="kk-KZ" w:eastAsia="en-US"/>
    </w:rPr>
  </w:style>
  <w:style w:type="paragraph" w:customStyle="1" w:styleId="1d">
    <w:name w:val="Обычный1"/>
    <w:rsid w:val="007A08D7"/>
    <w:pPr>
      <w:widowControl w:val="0"/>
      <w:snapToGrid w:val="0"/>
      <w:spacing w:after="0" w:line="240" w:lineRule="auto"/>
      <w:jc w:val="both"/>
    </w:pPr>
    <w:rPr>
      <w:rFonts w:ascii="Times New Roman" w:eastAsia="Times New Roman" w:hAnsi="Times New Roman" w:cs="Times New Roman"/>
      <w:sz w:val="28"/>
      <w:szCs w:val="20"/>
      <w:lang w:eastAsia="ru-RU"/>
    </w:rPr>
  </w:style>
  <w:style w:type="paragraph" w:customStyle="1" w:styleId="41">
    <w:name w:val="Основной текст4"/>
    <w:basedOn w:val="a1"/>
    <w:rsid w:val="007A08D7"/>
    <w:pPr>
      <w:widowControl w:val="0"/>
      <w:shd w:val="clear" w:color="auto" w:fill="FFFFFF"/>
      <w:spacing w:after="0" w:line="326" w:lineRule="exact"/>
      <w:ind w:hanging="260"/>
      <w:jc w:val="center"/>
    </w:pPr>
    <w:rPr>
      <w:rFonts w:ascii="Times New Roman" w:eastAsia="Times New Roman" w:hAnsi="Times New Roman" w:cs="Times New Roman"/>
      <w:sz w:val="26"/>
      <w:szCs w:val="26"/>
      <w:lang w:eastAsia="ru-RU"/>
    </w:rPr>
  </w:style>
  <w:style w:type="paragraph" w:customStyle="1" w:styleId="rtejustify">
    <w:name w:val="rtejustify"/>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val="kk-KZ" w:eastAsia="kk-KZ"/>
    </w:rPr>
  </w:style>
  <w:style w:type="paragraph" w:customStyle="1" w:styleId="-">
    <w:name w:val="Боди-текст"/>
    <w:basedOn w:val="a1"/>
    <w:qFormat/>
    <w:rsid w:val="007A08D7"/>
    <w:pPr>
      <w:spacing w:after="0" w:line="240" w:lineRule="auto"/>
      <w:ind w:firstLine="720"/>
      <w:contextualSpacing/>
      <w:jc w:val="both"/>
    </w:pPr>
    <w:rPr>
      <w:rFonts w:ascii="Times New Roman" w:eastAsia="Times New Roman" w:hAnsi="Times New Roman" w:cs="Times New Roman"/>
      <w:sz w:val="28"/>
      <w:szCs w:val="20"/>
      <w:lang w:eastAsia="ru-RU"/>
    </w:rPr>
  </w:style>
  <w:style w:type="paragraph" w:customStyle="1" w:styleId="BodyText1">
    <w:name w:val="Body Text1"/>
    <w:basedOn w:val="a1"/>
    <w:rsid w:val="007A08D7"/>
    <w:pPr>
      <w:spacing w:after="0" w:line="240" w:lineRule="auto"/>
      <w:jc w:val="both"/>
    </w:pPr>
    <w:rPr>
      <w:rFonts w:ascii="Times New Roman" w:eastAsia="Times New Roman" w:hAnsi="Times New Roman" w:cs="Times New Roman"/>
      <w:sz w:val="28"/>
      <w:szCs w:val="20"/>
      <w:lang w:eastAsia="ru-RU"/>
    </w:rPr>
  </w:style>
  <w:style w:type="paragraph" w:customStyle="1" w:styleId="WW-3">
    <w:name w:val="WW-Основной текст 3"/>
    <w:basedOn w:val="a1"/>
    <w:rsid w:val="007A08D7"/>
    <w:pPr>
      <w:spacing w:after="0" w:line="240" w:lineRule="auto"/>
      <w:jc w:val="both"/>
    </w:pPr>
    <w:rPr>
      <w:rFonts w:ascii="Times New Roman" w:eastAsia="Times New Roman" w:hAnsi="Times New Roman" w:cs="Times New Roman"/>
      <w:sz w:val="24"/>
      <w:szCs w:val="20"/>
      <w:lang w:val="en-US" w:eastAsia="ru-RU"/>
    </w:rPr>
  </w:style>
  <w:style w:type="character" w:customStyle="1" w:styleId="apple-converted-space">
    <w:name w:val="apple-converted-space"/>
    <w:rsid w:val="007A08D7"/>
  </w:style>
  <w:style w:type="character" w:customStyle="1" w:styleId="text1">
    <w:name w:val="text1"/>
    <w:rsid w:val="007A08D7"/>
    <w:rPr>
      <w:rFonts w:ascii="Arial" w:hAnsi="Arial" w:cs="Arial" w:hint="default"/>
      <w:color w:val="330000"/>
      <w:sz w:val="18"/>
      <w:szCs w:val="18"/>
    </w:rPr>
  </w:style>
  <w:style w:type="paragraph" w:styleId="aff1">
    <w:name w:val="Document Map"/>
    <w:basedOn w:val="a1"/>
    <w:link w:val="aff2"/>
    <w:rsid w:val="007A08D7"/>
    <w:pPr>
      <w:shd w:val="clear" w:color="auto" w:fill="000080"/>
      <w:spacing w:after="0" w:line="240" w:lineRule="auto"/>
      <w:jc w:val="both"/>
    </w:pPr>
    <w:rPr>
      <w:rFonts w:ascii="Tahoma" w:eastAsia="Times New Roman" w:hAnsi="Tahoma" w:cs="Times New Roman"/>
      <w:sz w:val="20"/>
      <w:szCs w:val="20"/>
    </w:rPr>
  </w:style>
  <w:style w:type="character" w:customStyle="1" w:styleId="aff2">
    <w:name w:val="Схема документа Знак"/>
    <w:basedOn w:val="a2"/>
    <w:link w:val="aff1"/>
    <w:rsid w:val="007A08D7"/>
    <w:rPr>
      <w:rFonts w:ascii="Tahoma" w:eastAsia="Times New Roman" w:hAnsi="Tahoma" w:cs="Times New Roman"/>
      <w:sz w:val="20"/>
      <w:szCs w:val="20"/>
      <w:shd w:val="clear" w:color="auto" w:fill="000080"/>
    </w:rPr>
  </w:style>
  <w:style w:type="paragraph" w:customStyle="1" w:styleId="aff3">
    <w:name w:val="Знак"/>
    <w:basedOn w:val="a1"/>
    <w:next w:val="2"/>
    <w:autoRedefine/>
    <w:rsid w:val="007A08D7"/>
    <w:pPr>
      <w:spacing w:line="240" w:lineRule="exact"/>
      <w:jc w:val="both"/>
    </w:pPr>
    <w:rPr>
      <w:rFonts w:ascii="Times New Roman" w:eastAsia="Times New Roman" w:hAnsi="Times New Roman" w:cs="Times New Roman"/>
      <w:b/>
      <w:i/>
      <w:sz w:val="28"/>
      <w:szCs w:val="28"/>
      <w:lang w:val="en-US"/>
    </w:rPr>
  </w:style>
  <w:style w:type="paragraph" w:customStyle="1" w:styleId="1e">
    <w:name w:val="Знак Знак Знак Знак Знак Знак1 Знак Знак Знак Знак"/>
    <w:basedOn w:val="a1"/>
    <w:next w:val="2"/>
    <w:autoRedefine/>
    <w:rsid w:val="007A08D7"/>
    <w:pPr>
      <w:spacing w:line="240" w:lineRule="exact"/>
      <w:jc w:val="center"/>
    </w:pPr>
    <w:rPr>
      <w:rFonts w:ascii="Times New Roman" w:eastAsia="Times New Roman" w:hAnsi="Times New Roman" w:cs="Times New Roman"/>
      <w:b/>
      <w:i/>
      <w:sz w:val="28"/>
      <w:szCs w:val="28"/>
      <w:lang w:val="en-US"/>
    </w:rPr>
  </w:style>
  <w:style w:type="paragraph" w:customStyle="1" w:styleId="1f">
    <w:name w:val="Знак Знак Знак Знак Знак Знак1 Знак Знак Знак Знак"/>
    <w:basedOn w:val="a1"/>
    <w:next w:val="2"/>
    <w:autoRedefine/>
    <w:rsid w:val="007A08D7"/>
    <w:pPr>
      <w:spacing w:line="240" w:lineRule="exact"/>
      <w:jc w:val="center"/>
    </w:pPr>
    <w:rPr>
      <w:rFonts w:ascii="MS Sans Serif" w:eastAsia="Times New Roman" w:hAnsi="MS Sans Serif" w:cs="Times New Roman"/>
      <w:b/>
      <w:bCs/>
      <w:i/>
      <w:iCs/>
      <w:sz w:val="28"/>
      <w:szCs w:val="28"/>
      <w:lang w:val="en-US"/>
    </w:rPr>
  </w:style>
  <w:style w:type="paragraph" w:customStyle="1" w:styleId="110">
    <w:name w:val="Знак Знак Знак Знак Знак Знак1 Знак Знак Знак Знак1"/>
    <w:basedOn w:val="a1"/>
    <w:next w:val="2"/>
    <w:autoRedefine/>
    <w:rsid w:val="007A08D7"/>
    <w:pPr>
      <w:spacing w:line="240" w:lineRule="exact"/>
      <w:jc w:val="center"/>
    </w:pPr>
    <w:rPr>
      <w:rFonts w:ascii="Times New Roman" w:eastAsia="Times New Roman" w:hAnsi="Times New Roman" w:cs="Times New Roman"/>
      <w:b/>
      <w:i/>
      <w:sz w:val="28"/>
      <w:szCs w:val="28"/>
      <w:lang w:val="en-US"/>
    </w:rPr>
  </w:style>
  <w:style w:type="character" w:customStyle="1" w:styleId="1f0">
    <w:name w:val="Знак Знак1"/>
    <w:rsid w:val="007A08D7"/>
    <w:rPr>
      <w:sz w:val="28"/>
      <w:lang w:val="ru-RU" w:eastAsia="ru-RU" w:bidi="ar-SA"/>
    </w:rPr>
  </w:style>
  <w:style w:type="character" w:customStyle="1" w:styleId="71">
    <w:name w:val="Знак Знак7"/>
    <w:rsid w:val="007A08D7"/>
    <w:rPr>
      <w:rFonts w:ascii="Times New Roman" w:eastAsia="Times New Roman" w:hAnsi="Times New Roman" w:cs="Times New Roman"/>
      <w:sz w:val="28"/>
      <w:szCs w:val="20"/>
    </w:rPr>
  </w:style>
  <w:style w:type="character" w:customStyle="1" w:styleId="61">
    <w:name w:val="Знак Знак6"/>
    <w:rsid w:val="007A08D7"/>
    <w:rPr>
      <w:rFonts w:ascii="Courier New" w:eastAsia="Times New Roman" w:hAnsi="Courier New" w:cs="Times New Roman"/>
      <w:sz w:val="20"/>
      <w:szCs w:val="20"/>
    </w:rPr>
  </w:style>
  <w:style w:type="character" w:customStyle="1" w:styleId="51">
    <w:name w:val="Знак Знак5"/>
    <w:locked/>
    <w:rsid w:val="007A08D7"/>
    <w:rPr>
      <w:rFonts w:ascii="Courier New" w:hAnsi="Courier New" w:cs="Courier New"/>
      <w:lang w:val="ru-RU" w:eastAsia="ru-RU" w:bidi="ar-SA"/>
    </w:rPr>
  </w:style>
  <w:style w:type="paragraph" w:styleId="26">
    <w:name w:val="List 2"/>
    <w:basedOn w:val="a1"/>
    <w:rsid w:val="007A08D7"/>
    <w:pPr>
      <w:spacing w:after="0" w:line="240" w:lineRule="auto"/>
      <w:ind w:left="566" w:hanging="283"/>
      <w:jc w:val="both"/>
    </w:pPr>
    <w:rPr>
      <w:rFonts w:ascii="Times New Roman" w:eastAsia="Times New Roman" w:hAnsi="Times New Roman" w:cs="Times New Roman"/>
      <w:sz w:val="20"/>
      <w:szCs w:val="20"/>
      <w:lang w:eastAsia="ru-RU"/>
    </w:rPr>
  </w:style>
  <w:style w:type="character" w:customStyle="1" w:styleId="s3">
    <w:name w:val="s3"/>
    <w:rsid w:val="007A08D7"/>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7A08D7"/>
    <w:rPr>
      <w:rFonts w:ascii="Times New Roman" w:hAnsi="Times New Roman" w:cs="Times New Roman" w:hint="default"/>
      <w:i/>
      <w:iCs/>
      <w:color w:val="333399"/>
      <w:u w:val="single"/>
      <w:bdr w:val="none" w:sz="0" w:space="0" w:color="auto" w:frame="1"/>
    </w:rPr>
  </w:style>
  <w:style w:type="paragraph" w:customStyle="1" w:styleId="j116">
    <w:name w:val="j116"/>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j115">
    <w:name w:val="j115"/>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j117">
    <w:name w:val="j117"/>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0">
    <w:name w:val="вар.отв.АВСДЕ"/>
    <w:basedOn w:val="a1"/>
    <w:next w:val="a1"/>
    <w:uiPriority w:val="99"/>
    <w:rsid w:val="007A08D7"/>
    <w:pPr>
      <w:numPr>
        <w:ilvl w:val="1"/>
        <w:numId w:val="2"/>
      </w:numPr>
      <w:tabs>
        <w:tab w:val="clear" w:pos="0"/>
        <w:tab w:val="num" w:pos="1080"/>
      </w:tabs>
      <w:suppressAutoHyphens/>
      <w:spacing w:after="0" w:line="240" w:lineRule="auto"/>
      <w:ind w:left="371" w:firstLine="709"/>
      <w:jc w:val="both"/>
      <w:outlineLvl w:val="1"/>
    </w:pPr>
    <w:rPr>
      <w:rFonts w:ascii="Times New Roman" w:eastAsia="Times New Roman" w:hAnsi="Times New Roman" w:cs="Times New Roman"/>
      <w:sz w:val="24"/>
      <w:szCs w:val="20"/>
      <w:lang w:eastAsia="ru-RU"/>
    </w:rPr>
  </w:style>
  <w:style w:type="paragraph" w:customStyle="1" w:styleId="a">
    <w:name w:val="нумерованный вопрос"/>
    <w:basedOn w:val="a1"/>
    <w:next w:val="a0"/>
    <w:uiPriority w:val="99"/>
    <w:rsid w:val="007A08D7"/>
    <w:pPr>
      <w:numPr>
        <w:numId w:val="2"/>
      </w:numPr>
      <w:tabs>
        <w:tab w:val="num" w:pos="0"/>
      </w:tabs>
      <w:suppressAutoHyphens/>
      <w:spacing w:after="0" w:line="240" w:lineRule="auto"/>
      <w:ind w:left="0" w:firstLine="0"/>
      <w:jc w:val="both"/>
      <w:outlineLvl w:val="0"/>
    </w:pPr>
    <w:rPr>
      <w:rFonts w:ascii="Times New Roman" w:eastAsia="Times New Roman" w:hAnsi="Times New Roman" w:cs="Times New Roman"/>
      <w:b/>
      <w:sz w:val="24"/>
      <w:szCs w:val="20"/>
      <w:lang w:eastAsia="ru-RU"/>
    </w:rPr>
  </w:style>
  <w:style w:type="paragraph" w:customStyle="1" w:styleId="FR1">
    <w:name w:val="FR1"/>
    <w:rsid w:val="007A08D7"/>
    <w:pPr>
      <w:widowControl w:val="0"/>
      <w:spacing w:after="0" w:line="240" w:lineRule="auto"/>
      <w:ind w:left="400" w:hanging="380"/>
      <w:jc w:val="both"/>
    </w:pPr>
    <w:rPr>
      <w:rFonts w:ascii="Arial" w:eastAsia="Times New Roman" w:hAnsi="Arial" w:cs="Times New Roman"/>
      <w:b/>
      <w:sz w:val="18"/>
      <w:szCs w:val="20"/>
      <w:lang w:eastAsia="ru-RU"/>
    </w:rPr>
  </w:style>
  <w:style w:type="paragraph" w:customStyle="1" w:styleId="j112">
    <w:name w:val="j112"/>
    <w:basedOn w:val="a1"/>
    <w:rsid w:val="007A08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
    <w:name w:val="st"/>
    <w:basedOn w:val="a2"/>
    <w:rsid w:val="007A08D7"/>
  </w:style>
  <w:style w:type="character" w:styleId="aff4">
    <w:name w:val="Emphasis"/>
    <w:uiPriority w:val="20"/>
    <w:qFormat/>
    <w:rsid w:val="007A08D7"/>
    <w:rPr>
      <w:i/>
      <w:iCs/>
    </w:rPr>
  </w:style>
  <w:style w:type="paragraph" w:customStyle="1" w:styleId="27">
    <w:name w:val="Без интервала2"/>
    <w:rsid w:val="007A08D7"/>
    <w:pPr>
      <w:spacing w:after="0" w:line="240" w:lineRule="auto"/>
      <w:jc w:val="both"/>
    </w:pPr>
    <w:rPr>
      <w:rFonts w:ascii="Calibri" w:eastAsia="Times New Roman" w:hAnsi="Calibri" w:cs="Times New Roman"/>
    </w:rPr>
  </w:style>
  <w:style w:type="character" w:customStyle="1" w:styleId="115pt">
    <w:name w:val="Основной текст + 11;5 pt;Не полужирный"/>
    <w:rsid w:val="007A08D7"/>
    <w:rPr>
      <w:rFonts w:ascii="Times New Roman" w:eastAsia="Times New Roman" w:hAnsi="Times New Roman"/>
      <w:b/>
      <w:bCs/>
      <w:color w:val="000000"/>
      <w:spacing w:val="0"/>
      <w:w w:val="100"/>
      <w:position w:val="0"/>
      <w:sz w:val="23"/>
      <w:szCs w:val="23"/>
      <w:shd w:val="clear" w:color="auto" w:fill="FFFFFF"/>
      <w:lang w:val="ru-RU"/>
    </w:rPr>
  </w:style>
  <w:style w:type="paragraph" w:styleId="HTML">
    <w:name w:val="HTML Preformatted"/>
    <w:basedOn w:val="a1"/>
    <w:link w:val="HTML0"/>
    <w:uiPriority w:val="99"/>
    <w:unhideWhenUsed/>
    <w:rsid w:val="007A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7A08D7"/>
    <w:rPr>
      <w:rFonts w:ascii="Courier New" w:eastAsia="Times New Roman" w:hAnsi="Courier New" w:cs="Times New Roman"/>
      <w:sz w:val="20"/>
      <w:szCs w:val="20"/>
    </w:rPr>
  </w:style>
  <w:style w:type="paragraph" w:customStyle="1" w:styleId="3">
    <w:name w:val="Стиль3"/>
    <w:basedOn w:val="a1"/>
    <w:autoRedefine/>
    <w:rsid w:val="007A08D7"/>
    <w:pPr>
      <w:numPr>
        <w:numId w:val="7"/>
      </w:numPr>
      <w:tabs>
        <w:tab w:val="clear" w:pos="720"/>
        <w:tab w:val="num" w:pos="567"/>
      </w:tabs>
      <w:spacing w:after="0" w:line="240" w:lineRule="auto"/>
      <w:ind w:left="0" w:firstLine="0"/>
      <w:jc w:val="both"/>
    </w:pPr>
    <w:rPr>
      <w:rFonts w:ascii="Times New Roman" w:eastAsia="MS Mincho" w:hAnsi="Times New Roman" w:cs="Times New Roman"/>
      <w:bCs/>
      <w:sz w:val="28"/>
      <w:szCs w:val="28"/>
      <w:lang w:eastAsia="ru-RU"/>
    </w:rPr>
  </w:style>
  <w:style w:type="paragraph" w:customStyle="1" w:styleId="Normal1">
    <w:name w:val="Normal1"/>
    <w:uiPriority w:val="34"/>
    <w:qFormat/>
    <w:rsid w:val="007A08D7"/>
    <w:pPr>
      <w:spacing w:after="0" w:line="240" w:lineRule="auto"/>
    </w:pPr>
    <w:rPr>
      <w:rFonts w:ascii="Times New Roman" w:eastAsia="Times New Roman" w:hAnsi="Times New Roman" w:cs="Times New Roman"/>
      <w:sz w:val="20"/>
      <w:szCs w:val="20"/>
      <w:lang w:eastAsia="ru-RU"/>
    </w:rPr>
  </w:style>
  <w:style w:type="paragraph" w:customStyle="1" w:styleId="WW-2">
    <w:name w:val="WW-Основной текст 2"/>
    <w:basedOn w:val="a1"/>
    <w:rsid w:val="007A08D7"/>
    <w:pPr>
      <w:spacing w:after="0" w:line="240" w:lineRule="auto"/>
    </w:pPr>
    <w:rPr>
      <w:rFonts w:ascii="Times New Roman" w:eastAsia="Times New Roman" w:hAnsi="Times New Roman" w:cs="Times New Roman"/>
      <w:b/>
      <w:sz w:val="20"/>
      <w:szCs w:val="20"/>
      <w:lang w:eastAsia="ru-RU"/>
    </w:rPr>
  </w:style>
  <w:style w:type="paragraph" w:customStyle="1" w:styleId="WW-20">
    <w:name w:val="WW-Основной текст с отступом 2"/>
    <w:basedOn w:val="a1"/>
    <w:rsid w:val="007A08D7"/>
    <w:pPr>
      <w:spacing w:after="0" w:line="240" w:lineRule="auto"/>
      <w:ind w:left="567" w:hanging="567"/>
      <w:jc w:val="center"/>
    </w:pPr>
    <w:rPr>
      <w:rFonts w:ascii="Times New Roman" w:eastAsia="Times New Roman" w:hAnsi="Times New Roman" w:cs="Times New Roman"/>
      <w:b/>
      <w:bCs/>
      <w:sz w:val="28"/>
      <w:szCs w:val="28"/>
      <w:lang w:eastAsia="ru-RU"/>
    </w:rPr>
  </w:style>
  <w:style w:type="character" w:customStyle="1" w:styleId="hl">
    <w:name w:val="hl"/>
    <w:basedOn w:val="a2"/>
    <w:rsid w:val="007A08D7"/>
  </w:style>
  <w:style w:type="character" w:customStyle="1" w:styleId="af5">
    <w:name w:val="Абзац списка Знак"/>
    <w:aliases w:val="без абзаца Знак,ПАРАГРАФ Знак,маркированный Знак"/>
    <w:link w:val="af4"/>
    <w:uiPriority w:val="34"/>
    <w:locked/>
    <w:rsid w:val="007A08D7"/>
    <w:rPr>
      <w:rFonts w:ascii="Times Kazakh" w:eastAsia="Times New Roman" w:hAnsi="Times Kazakh" w:cs="Times New Roman"/>
      <w:sz w:val="28"/>
      <w:szCs w:val="20"/>
      <w:lang w:eastAsia="kk-KZ"/>
    </w:rPr>
  </w:style>
  <w:style w:type="character" w:customStyle="1" w:styleId="s2">
    <w:name w:val="s2"/>
    <w:basedOn w:val="a2"/>
    <w:rsid w:val="007A08D7"/>
  </w:style>
  <w:style w:type="paragraph" w:customStyle="1" w:styleId="s14">
    <w:name w:val="s14"/>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7">
    <w:name w:val="s37"/>
    <w:basedOn w:val="a2"/>
    <w:rsid w:val="007A08D7"/>
  </w:style>
  <w:style w:type="character" w:customStyle="1" w:styleId="s13">
    <w:name w:val="s13"/>
    <w:basedOn w:val="a2"/>
    <w:rsid w:val="007A08D7"/>
  </w:style>
  <w:style w:type="paragraph" w:customStyle="1" w:styleId="s38">
    <w:name w:val="s38"/>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9">
    <w:name w:val="s39"/>
    <w:basedOn w:val="a2"/>
    <w:rsid w:val="007A08D7"/>
  </w:style>
  <w:style w:type="character" w:customStyle="1" w:styleId="s40">
    <w:name w:val="s40"/>
    <w:basedOn w:val="a2"/>
    <w:rsid w:val="007A08D7"/>
  </w:style>
  <w:style w:type="paragraph" w:customStyle="1" w:styleId="s7">
    <w:name w:val="s7"/>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1"/>
    <w:rsid w:val="007A08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1"/>
    <w:next w:val="a1"/>
    <w:link w:val="15"/>
    <w:uiPriority w:val="99"/>
    <w:qFormat/>
    <w:rsid w:val="007A08D7"/>
    <w:pPr>
      <w:spacing w:after="0" w:line="240" w:lineRule="auto"/>
      <w:contextualSpacing/>
    </w:pPr>
    <w:rPr>
      <w:rFonts w:ascii="Calibri" w:eastAsia="Calibri" w:hAnsi="Calibri"/>
      <w:sz w:val="28"/>
      <w:szCs w:val="28"/>
      <w:lang w:eastAsia="ru-RU"/>
    </w:rPr>
  </w:style>
  <w:style w:type="character" w:customStyle="1" w:styleId="aff5">
    <w:name w:val="Заголовок Знак"/>
    <w:basedOn w:val="a2"/>
    <w:uiPriority w:val="10"/>
    <w:rsid w:val="007A08D7"/>
    <w:rPr>
      <w:rFonts w:asciiTheme="majorHAnsi" w:eastAsiaTheme="majorEastAsia" w:hAnsiTheme="majorHAnsi" w:cstheme="majorBidi"/>
      <w:spacing w:val="-10"/>
      <w:kern w:val="28"/>
      <w:sz w:val="56"/>
      <w:szCs w:val="56"/>
    </w:rPr>
  </w:style>
  <w:style w:type="numbering" w:customStyle="1" w:styleId="28">
    <w:name w:val="Нет списка2"/>
    <w:next w:val="a4"/>
    <w:uiPriority w:val="99"/>
    <w:semiHidden/>
    <w:rsid w:val="00CB4EF9"/>
  </w:style>
  <w:style w:type="character" w:customStyle="1" w:styleId="aff6">
    <w:name w:val="Название Знак"/>
    <w:link w:val="aff7"/>
    <w:uiPriority w:val="99"/>
    <w:locked/>
    <w:rsid w:val="00CB4EF9"/>
    <w:rPr>
      <w:rFonts w:ascii="Calibri" w:eastAsia="Calibri" w:hAnsi="Calibri"/>
      <w:sz w:val="28"/>
      <w:szCs w:val="28"/>
      <w:lang w:val="ru-RU" w:eastAsia="ru-RU" w:bidi="ar-SA"/>
    </w:rPr>
  </w:style>
  <w:style w:type="paragraph" w:customStyle="1" w:styleId="aff7">
    <w:basedOn w:val="a1"/>
    <w:next w:val="ab"/>
    <w:link w:val="aff6"/>
    <w:uiPriority w:val="99"/>
    <w:qFormat/>
    <w:rsid w:val="00CB4EF9"/>
    <w:pPr>
      <w:spacing w:after="0" w:line="240" w:lineRule="auto"/>
      <w:jc w:val="center"/>
    </w:pPr>
    <w:rPr>
      <w:rFonts w:ascii="Calibri" w:eastAsia="Calibri" w:hAnsi="Calibri"/>
      <w:sz w:val="28"/>
      <w:szCs w:val="28"/>
      <w:lang w:eastAsia="ru-RU"/>
    </w:rPr>
  </w:style>
  <w:style w:type="paragraph" w:customStyle="1" w:styleId="29">
    <w:name w:val="Абзац списка2"/>
    <w:basedOn w:val="a1"/>
    <w:rsid w:val="00CB4EF9"/>
    <w:pPr>
      <w:spacing w:after="0" w:line="240" w:lineRule="auto"/>
      <w:ind w:left="720"/>
      <w:contextualSpacing/>
      <w:jc w:val="both"/>
    </w:pPr>
    <w:rPr>
      <w:rFonts w:ascii="Calibri" w:eastAsia="Times New Roman" w:hAnsi="Calibri" w:cs="Times New Roman"/>
    </w:rPr>
  </w:style>
  <w:style w:type="paragraph" w:customStyle="1" w:styleId="37">
    <w:name w:val="Без интервала3"/>
    <w:uiPriority w:val="99"/>
    <w:rsid w:val="00CB4EF9"/>
    <w:pPr>
      <w:spacing w:after="0" w:line="240" w:lineRule="auto"/>
      <w:jc w:val="both"/>
    </w:pPr>
    <w:rPr>
      <w:rFonts w:ascii="Calibri" w:eastAsia="Times New Roman" w:hAnsi="Calibri" w:cs="Times New Roman"/>
    </w:rPr>
  </w:style>
  <w:style w:type="paragraph" w:customStyle="1" w:styleId="2a">
    <w:name w:val="Обычный2"/>
    <w:rsid w:val="00CB4EF9"/>
    <w:pPr>
      <w:widowControl w:val="0"/>
      <w:snapToGrid w:val="0"/>
      <w:spacing w:after="0" w:line="240" w:lineRule="auto"/>
      <w:jc w:val="both"/>
    </w:pPr>
    <w:rPr>
      <w:rFonts w:ascii="Times New Roman" w:eastAsia="Times New Roman" w:hAnsi="Times New Roman" w:cs="Times New Roman"/>
      <w:sz w:val="28"/>
      <w:szCs w:val="20"/>
      <w:lang w:eastAsia="ru-RU"/>
    </w:rPr>
  </w:style>
  <w:style w:type="paragraph" w:customStyle="1" w:styleId="aff8">
    <w:name w:val="Знак"/>
    <w:basedOn w:val="a1"/>
    <w:next w:val="2"/>
    <w:autoRedefine/>
    <w:rsid w:val="00CB4EF9"/>
    <w:pPr>
      <w:spacing w:line="240" w:lineRule="exact"/>
      <w:jc w:val="both"/>
    </w:pPr>
    <w:rPr>
      <w:rFonts w:ascii="Times New Roman" w:eastAsia="Times New Roman" w:hAnsi="Times New Roman" w:cs="Times New Roman"/>
      <w:b/>
      <w:i/>
      <w:sz w:val="28"/>
      <w:szCs w:val="28"/>
      <w:lang w:val="en-US"/>
    </w:rPr>
  </w:style>
  <w:style w:type="paragraph" w:customStyle="1" w:styleId="1f1">
    <w:name w:val="Знак Знак Знак Знак Знак Знак1 Знак Знак Знак Знак"/>
    <w:basedOn w:val="a1"/>
    <w:next w:val="2"/>
    <w:autoRedefine/>
    <w:rsid w:val="00CB4EF9"/>
    <w:pPr>
      <w:spacing w:line="240" w:lineRule="exact"/>
      <w:jc w:val="center"/>
    </w:pPr>
    <w:rPr>
      <w:rFonts w:ascii="Times New Roman" w:eastAsia="Times New Roman" w:hAnsi="Times New Roman" w:cs="Times New Roman"/>
      <w:b/>
      <w:i/>
      <w:sz w:val="28"/>
      <w:szCs w:val="28"/>
      <w:lang w:val="en-US"/>
    </w:rPr>
  </w:style>
  <w:style w:type="character" w:customStyle="1" w:styleId="1f2">
    <w:name w:val="Знак Знак1"/>
    <w:rsid w:val="00CB4EF9"/>
    <w:rPr>
      <w:sz w:val="28"/>
      <w:lang w:val="ru-RU" w:eastAsia="ru-RU" w:bidi="ar-SA"/>
    </w:rPr>
  </w:style>
  <w:style w:type="character" w:customStyle="1" w:styleId="72">
    <w:name w:val="Знак Знак7"/>
    <w:rsid w:val="00CB4EF9"/>
    <w:rPr>
      <w:rFonts w:ascii="Times New Roman" w:eastAsia="Times New Roman" w:hAnsi="Times New Roman" w:cs="Times New Roman"/>
      <w:sz w:val="28"/>
      <w:szCs w:val="20"/>
    </w:rPr>
  </w:style>
  <w:style w:type="character" w:customStyle="1" w:styleId="62">
    <w:name w:val="Знак Знак6"/>
    <w:rsid w:val="00CB4EF9"/>
    <w:rPr>
      <w:rFonts w:ascii="Courier New" w:eastAsia="Times New Roman" w:hAnsi="Courier New" w:cs="Times New Roman"/>
      <w:sz w:val="20"/>
      <w:szCs w:val="20"/>
    </w:rPr>
  </w:style>
  <w:style w:type="character" w:customStyle="1" w:styleId="ezkurwreuab5ozgtqnkl">
    <w:name w:val="ezkurwreuab5ozgtqnkl"/>
    <w:basedOn w:val="a2"/>
    <w:rsid w:val="00B31BEC"/>
  </w:style>
  <w:style w:type="numbering" w:customStyle="1" w:styleId="38">
    <w:name w:val="Нет списка3"/>
    <w:next w:val="a4"/>
    <w:uiPriority w:val="99"/>
    <w:semiHidden/>
    <w:unhideWhenUsed/>
    <w:rsid w:val="002304C5"/>
  </w:style>
  <w:style w:type="character" w:customStyle="1" w:styleId="overflow-hidden">
    <w:name w:val="overflow-hidden"/>
    <w:basedOn w:val="a2"/>
    <w:rsid w:val="002304C5"/>
  </w:style>
  <w:style w:type="numbering" w:customStyle="1" w:styleId="42">
    <w:name w:val="Нет списка4"/>
    <w:next w:val="a4"/>
    <w:uiPriority w:val="99"/>
    <w:semiHidden/>
    <w:unhideWhenUsed/>
    <w:rsid w:val="0080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14</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146</cp:revision>
  <cp:lastPrinted>2024-06-24T10:48:00Z</cp:lastPrinted>
  <dcterms:created xsi:type="dcterms:W3CDTF">2024-06-11T03:42:00Z</dcterms:created>
  <dcterms:modified xsi:type="dcterms:W3CDTF">2025-07-10T07:50:00Z</dcterms:modified>
</cp:coreProperties>
</file>