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DB" w:rsidRPr="004D5FDB" w:rsidRDefault="004D5FDB" w:rsidP="004D5FDB">
      <w:pPr>
        <w:spacing w:after="0" w:line="240" w:lineRule="auto"/>
        <w:jc w:val="center"/>
        <w:rPr>
          <w:rFonts w:ascii="Times New Roman" w:eastAsia="Times New Roman" w:hAnsi="Times New Roman" w:cs="Times New Roman"/>
          <w:b/>
          <w:bCs/>
          <w:sz w:val="28"/>
          <w:szCs w:val="28"/>
          <w:lang w:eastAsia="ru-RU"/>
        </w:rPr>
      </w:pPr>
      <w:r w:rsidRPr="004D5FDB">
        <w:rPr>
          <w:rFonts w:ascii="Times New Roman" w:eastAsia="Times New Roman" w:hAnsi="Times New Roman" w:cs="Times New Roman"/>
          <w:b/>
          <w:bCs/>
          <w:sz w:val="28"/>
          <w:szCs w:val="28"/>
          <w:lang w:eastAsia="ru-RU"/>
        </w:rPr>
        <w:t xml:space="preserve">Общие требования, </w:t>
      </w:r>
    </w:p>
    <w:p w:rsidR="004D5FDB" w:rsidRPr="004D5FDB" w:rsidRDefault="004D5FDB" w:rsidP="004D5FDB">
      <w:pPr>
        <w:spacing w:after="0" w:line="240" w:lineRule="auto"/>
        <w:jc w:val="center"/>
        <w:rPr>
          <w:rFonts w:ascii="Times New Roman" w:eastAsia="Times New Roman" w:hAnsi="Times New Roman" w:cs="Times New Roman"/>
          <w:b/>
          <w:bCs/>
          <w:sz w:val="28"/>
          <w:szCs w:val="28"/>
          <w:lang w:eastAsia="ru-RU"/>
        </w:rPr>
      </w:pPr>
      <w:r w:rsidRPr="004D5FDB">
        <w:rPr>
          <w:rFonts w:ascii="Times New Roman" w:eastAsia="Times New Roman" w:hAnsi="Times New Roman" w:cs="Times New Roman"/>
          <w:b/>
          <w:bCs/>
          <w:sz w:val="28"/>
          <w:szCs w:val="28"/>
          <w:lang w:eastAsia="ru-RU"/>
        </w:rPr>
        <w:t>предъявляемые к лицу, поступающему в магистратуру научно-педагогического и профильного направлений по образовательн</w:t>
      </w:r>
      <w:r w:rsidR="00852A9B">
        <w:rPr>
          <w:rFonts w:ascii="Times New Roman" w:eastAsia="Times New Roman" w:hAnsi="Times New Roman" w:cs="Times New Roman"/>
          <w:b/>
          <w:bCs/>
          <w:sz w:val="28"/>
          <w:szCs w:val="28"/>
          <w:lang w:eastAsia="ru-RU"/>
        </w:rPr>
        <w:t>ой</w:t>
      </w:r>
      <w:r w:rsidRPr="004D5FDB">
        <w:rPr>
          <w:rFonts w:ascii="Times New Roman" w:eastAsia="Times New Roman" w:hAnsi="Times New Roman" w:cs="Times New Roman"/>
          <w:b/>
          <w:bCs/>
          <w:sz w:val="28"/>
          <w:szCs w:val="28"/>
          <w:lang w:eastAsia="ru-RU"/>
        </w:rPr>
        <w:t xml:space="preserve"> программ</w:t>
      </w:r>
      <w:r w:rsidR="00852A9B">
        <w:rPr>
          <w:rFonts w:ascii="Times New Roman" w:eastAsia="Times New Roman" w:hAnsi="Times New Roman" w:cs="Times New Roman"/>
          <w:b/>
          <w:bCs/>
          <w:sz w:val="28"/>
          <w:szCs w:val="28"/>
          <w:lang w:eastAsia="ru-RU"/>
        </w:rPr>
        <w:t>е</w:t>
      </w:r>
    </w:p>
    <w:p w:rsidR="004D5FDB" w:rsidRPr="004A1845" w:rsidRDefault="004D5FDB" w:rsidP="004D5FDB">
      <w:pPr>
        <w:spacing w:after="0" w:line="240" w:lineRule="auto"/>
        <w:jc w:val="center"/>
        <w:rPr>
          <w:rFonts w:ascii="Times New Roman" w:eastAsia="Times New Roman" w:hAnsi="Times New Roman" w:cs="Times New Roman"/>
          <w:b/>
          <w:bCs/>
          <w:sz w:val="28"/>
          <w:szCs w:val="28"/>
          <w:lang w:eastAsia="ru-RU"/>
        </w:rPr>
      </w:pPr>
      <w:r w:rsidRPr="004A1845">
        <w:rPr>
          <w:rFonts w:ascii="Times New Roman" w:eastAsia="Times New Roman" w:hAnsi="Times New Roman" w:cs="Times New Roman"/>
          <w:b/>
          <w:bCs/>
          <w:sz w:val="28"/>
          <w:szCs w:val="28"/>
          <w:lang w:eastAsia="ru-RU"/>
        </w:rPr>
        <w:t>«</w:t>
      </w:r>
      <w:r w:rsidRPr="004A1845">
        <w:rPr>
          <w:rFonts w:ascii="Times New Roman" w:eastAsia="Times New Roman" w:hAnsi="Times New Roman" w:cs="Times New Roman"/>
          <w:b/>
          <w:sz w:val="28"/>
          <w:szCs w:val="28"/>
          <w:lang w:eastAsia="ru-RU"/>
        </w:rPr>
        <w:t>7M12301</w:t>
      </w:r>
      <w:r w:rsidRPr="004A1845">
        <w:rPr>
          <w:rFonts w:ascii="Times New Roman" w:eastAsia="Times New Roman" w:hAnsi="Times New Roman" w:cs="Times New Roman"/>
          <w:b/>
          <w:bCs/>
          <w:sz w:val="28"/>
          <w:szCs w:val="28"/>
          <w:lang w:eastAsia="ru-RU"/>
        </w:rPr>
        <w:t xml:space="preserve"> – </w:t>
      </w:r>
      <w:r w:rsidRPr="004A1845">
        <w:rPr>
          <w:rFonts w:ascii="Times New Roman" w:eastAsia="Times New Roman" w:hAnsi="Times New Roman" w:cs="Times New Roman"/>
          <w:b/>
          <w:bCs/>
          <w:sz w:val="28"/>
          <w:szCs w:val="28"/>
          <w:lang w:val="kk-KZ" w:eastAsia="ru-RU"/>
        </w:rPr>
        <w:t>П</w:t>
      </w:r>
      <w:r w:rsidRPr="004A1845">
        <w:rPr>
          <w:rFonts w:ascii="Times New Roman" w:eastAsia="Times New Roman" w:hAnsi="Times New Roman" w:cs="Times New Roman"/>
          <w:b/>
          <w:bCs/>
          <w:sz w:val="28"/>
          <w:szCs w:val="28"/>
          <w:lang w:eastAsia="ru-RU"/>
        </w:rPr>
        <w:t>равоохранительная деятельность»</w:t>
      </w:r>
    </w:p>
    <w:p w:rsidR="004D5FDB" w:rsidRPr="004D5FDB" w:rsidRDefault="004D5FDB" w:rsidP="004D5FDB">
      <w:pPr>
        <w:widowControl w:val="0"/>
        <w:spacing w:after="0" w:line="240" w:lineRule="auto"/>
        <w:ind w:firstLine="635"/>
        <w:jc w:val="both"/>
        <w:rPr>
          <w:rFonts w:ascii="Times New Roman" w:eastAsia="Times New Roman" w:hAnsi="Times New Roman" w:cs="Times New Roman"/>
          <w:sz w:val="28"/>
          <w:szCs w:val="28"/>
          <w:lang w:eastAsia="ru-RU"/>
        </w:rPr>
      </w:pPr>
    </w:p>
    <w:p w:rsidR="00D82D11" w:rsidRPr="00AF58EB" w:rsidRDefault="00824B9D" w:rsidP="00AF58EB">
      <w:pPr>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4D5FDB">
        <w:rPr>
          <w:rFonts w:ascii="Times New Roman" w:eastAsia="Times New Roman" w:hAnsi="Times New Roman" w:cs="Times New Roman"/>
          <w:sz w:val="28"/>
          <w:szCs w:val="28"/>
        </w:rPr>
        <w:t xml:space="preserve">В области </w:t>
      </w:r>
      <w:r w:rsidRPr="00824B9D">
        <w:rPr>
          <w:rFonts w:ascii="Times New Roman" w:eastAsia="Times New Roman" w:hAnsi="Times New Roman" w:cs="Times New Roman"/>
          <w:b/>
          <w:sz w:val="28"/>
          <w:szCs w:val="28"/>
          <w:lang w:val="kk-KZ"/>
        </w:rPr>
        <w:t>основы национальной безопасности</w:t>
      </w:r>
      <w:r w:rsidR="004A1845">
        <w:rPr>
          <w:rFonts w:ascii="Times New Roman" w:eastAsia="Times New Roman" w:hAnsi="Times New Roman" w:cs="Times New Roman"/>
          <w:b/>
          <w:sz w:val="28"/>
          <w:szCs w:val="28"/>
          <w:lang w:val="kk-KZ"/>
        </w:rPr>
        <w:t xml:space="preserve"> </w:t>
      </w:r>
      <w:r w:rsidRPr="004D5FDB">
        <w:rPr>
          <w:rFonts w:ascii="Times New Roman" w:eastAsia="Times New Roman" w:hAnsi="Times New Roman" w:cs="Times New Roman"/>
          <w:sz w:val="28"/>
          <w:szCs w:val="28"/>
        </w:rPr>
        <w:t>от поступающего требуется знание определенн</w:t>
      </w:r>
      <w:r w:rsidR="004A1845">
        <w:rPr>
          <w:rFonts w:ascii="Times New Roman" w:eastAsia="Times New Roman" w:hAnsi="Times New Roman" w:cs="Times New Roman"/>
          <w:sz w:val="28"/>
          <w:szCs w:val="28"/>
        </w:rPr>
        <w:t>ых</w:t>
      </w:r>
      <w:r w:rsidRPr="004D5FDB">
        <w:rPr>
          <w:rFonts w:ascii="Times New Roman" w:eastAsia="Times New Roman" w:hAnsi="Times New Roman" w:cs="Times New Roman"/>
          <w:sz w:val="28"/>
          <w:szCs w:val="28"/>
        </w:rPr>
        <w:t xml:space="preserve"> </w:t>
      </w:r>
      <w:r w:rsidR="00AF58EB">
        <w:rPr>
          <w:rFonts w:ascii="Times New Roman" w:eastAsia="Times New Roman" w:hAnsi="Times New Roman" w:cs="Times New Roman"/>
          <w:bCs/>
          <w:color w:val="000000"/>
          <w:sz w:val="28"/>
          <w:szCs w:val="28"/>
          <w:lang w:eastAsia="ru-RU"/>
        </w:rPr>
        <w:t>вид</w:t>
      </w:r>
      <w:r w:rsidR="004A1845">
        <w:rPr>
          <w:rFonts w:ascii="Times New Roman" w:eastAsia="Times New Roman" w:hAnsi="Times New Roman" w:cs="Times New Roman"/>
          <w:bCs/>
          <w:color w:val="000000"/>
          <w:sz w:val="28"/>
          <w:szCs w:val="28"/>
          <w:lang w:eastAsia="ru-RU"/>
        </w:rPr>
        <w:t>ов</w:t>
      </w:r>
      <w:r w:rsidR="00AF58EB">
        <w:rPr>
          <w:rFonts w:ascii="Times New Roman" w:eastAsia="Times New Roman" w:hAnsi="Times New Roman" w:cs="Times New Roman"/>
          <w:bCs/>
          <w:color w:val="000000"/>
          <w:sz w:val="28"/>
          <w:szCs w:val="28"/>
          <w:lang w:eastAsia="ru-RU"/>
        </w:rPr>
        <w:t xml:space="preserve"> национальной безопасности, </w:t>
      </w:r>
      <w:r w:rsidR="00AF58EB">
        <w:rPr>
          <w:rFonts w:ascii="Times New Roman" w:eastAsia="Times New Roman" w:hAnsi="Times New Roman" w:cs="Times New Roman"/>
          <w:color w:val="000000"/>
          <w:sz w:val="28"/>
          <w:szCs w:val="28"/>
          <w:lang w:eastAsia="ru-RU"/>
        </w:rPr>
        <w:t>с</w:t>
      </w:r>
      <w:r w:rsidR="00AF58EB" w:rsidRPr="001C7C7C">
        <w:rPr>
          <w:rFonts w:ascii="Times New Roman" w:eastAsia="Times New Roman" w:hAnsi="Times New Roman" w:cs="Times New Roman"/>
          <w:color w:val="000000"/>
          <w:sz w:val="28"/>
          <w:szCs w:val="28"/>
          <w:lang w:eastAsia="ru-RU"/>
        </w:rPr>
        <w:t>истем</w:t>
      </w:r>
      <w:r w:rsidR="004A1845">
        <w:rPr>
          <w:rFonts w:ascii="Times New Roman" w:eastAsia="Times New Roman" w:hAnsi="Times New Roman" w:cs="Times New Roman"/>
          <w:color w:val="000000"/>
          <w:sz w:val="28"/>
          <w:szCs w:val="28"/>
          <w:lang w:eastAsia="ru-RU"/>
        </w:rPr>
        <w:t>ы</w:t>
      </w:r>
      <w:r w:rsidR="00AF58EB" w:rsidRPr="001C7C7C">
        <w:rPr>
          <w:rFonts w:ascii="Times New Roman" w:eastAsia="Times New Roman" w:hAnsi="Times New Roman" w:cs="Times New Roman"/>
          <w:color w:val="000000"/>
          <w:sz w:val="28"/>
          <w:szCs w:val="28"/>
          <w:lang w:eastAsia="ru-RU"/>
        </w:rPr>
        <w:t xml:space="preserve"> обеспе</w:t>
      </w:r>
      <w:r w:rsidR="00AF58EB">
        <w:rPr>
          <w:rFonts w:ascii="Times New Roman" w:eastAsia="Times New Roman" w:hAnsi="Times New Roman" w:cs="Times New Roman"/>
          <w:color w:val="000000"/>
          <w:sz w:val="28"/>
          <w:szCs w:val="28"/>
          <w:lang w:eastAsia="ru-RU"/>
        </w:rPr>
        <w:t>чения национальной безопасности, о</w:t>
      </w:r>
      <w:r w:rsidR="00AF58EB" w:rsidRPr="001C7C7C">
        <w:rPr>
          <w:rFonts w:ascii="Times New Roman" w:eastAsia="Times New Roman" w:hAnsi="Times New Roman" w:cs="Times New Roman"/>
          <w:color w:val="000000"/>
          <w:sz w:val="28"/>
          <w:szCs w:val="28"/>
          <w:lang w:eastAsia="ru-RU"/>
        </w:rPr>
        <w:t>сновные функции системы обеспечения национальной безопасности</w:t>
      </w:r>
      <w:r w:rsidR="00AF58EB">
        <w:rPr>
          <w:rFonts w:ascii="Times New Roman" w:eastAsia="Times New Roman" w:hAnsi="Times New Roman" w:cs="Times New Roman"/>
          <w:color w:val="000000"/>
          <w:sz w:val="28"/>
          <w:szCs w:val="28"/>
          <w:lang w:val="kk-KZ" w:eastAsia="ru-RU"/>
        </w:rPr>
        <w:t>, р</w:t>
      </w:r>
      <w:r w:rsidR="00AF58EB" w:rsidRPr="001C7C7C">
        <w:rPr>
          <w:rFonts w:ascii="Times New Roman" w:eastAsia="Times New Roman" w:hAnsi="Times New Roman" w:cs="Times New Roman"/>
          <w:color w:val="000000"/>
          <w:sz w:val="28"/>
          <w:szCs w:val="28"/>
          <w:lang w:eastAsia="ru-RU"/>
        </w:rPr>
        <w:t>оль информационной безопасности в обеспечении национальной безопасности государства</w:t>
      </w:r>
      <w:r w:rsidR="00AF58EB">
        <w:rPr>
          <w:rFonts w:ascii="Times New Roman" w:eastAsia="Times New Roman" w:hAnsi="Times New Roman" w:cs="Times New Roman"/>
          <w:color w:val="000000"/>
          <w:sz w:val="28"/>
          <w:szCs w:val="28"/>
          <w:lang w:val="kk-KZ" w:eastAsia="ru-RU"/>
        </w:rPr>
        <w:t>,</w:t>
      </w:r>
      <w:r w:rsidR="004A1845">
        <w:rPr>
          <w:rFonts w:ascii="Times New Roman" w:eastAsia="Times New Roman" w:hAnsi="Times New Roman" w:cs="Times New Roman"/>
          <w:color w:val="000000"/>
          <w:sz w:val="28"/>
          <w:szCs w:val="28"/>
          <w:lang w:val="kk-KZ" w:eastAsia="ru-RU"/>
        </w:rPr>
        <w:t xml:space="preserve"> </w:t>
      </w:r>
      <w:r w:rsidR="00AF58EB">
        <w:rPr>
          <w:rFonts w:ascii="Times New Roman" w:eastAsia="Times New Roman" w:hAnsi="Times New Roman" w:cs="Times New Roman"/>
          <w:bCs/>
          <w:color w:val="000000"/>
          <w:sz w:val="28"/>
          <w:szCs w:val="28"/>
          <w:lang w:eastAsia="ru-RU"/>
        </w:rPr>
        <w:t>п</w:t>
      </w:r>
      <w:r w:rsidR="00AF58EB" w:rsidRPr="001C7C7C">
        <w:rPr>
          <w:rFonts w:ascii="Times New Roman" w:eastAsia="Times New Roman" w:hAnsi="Times New Roman" w:cs="Times New Roman"/>
          <w:bCs/>
          <w:color w:val="000000"/>
          <w:sz w:val="28"/>
          <w:szCs w:val="28"/>
          <w:lang w:eastAsia="ru-RU"/>
        </w:rPr>
        <w:t>онятие экологической безопасности</w:t>
      </w:r>
      <w:r w:rsidR="00AF58EB">
        <w:rPr>
          <w:rFonts w:ascii="Times New Roman" w:eastAsia="Times New Roman" w:hAnsi="Times New Roman" w:cs="Times New Roman"/>
          <w:bCs/>
          <w:color w:val="000000"/>
          <w:sz w:val="28"/>
          <w:szCs w:val="28"/>
          <w:lang w:val="kk-KZ" w:eastAsia="ru-RU"/>
        </w:rPr>
        <w:t>, п</w:t>
      </w:r>
      <w:r w:rsidR="00AF58EB" w:rsidRPr="001C7C7C">
        <w:rPr>
          <w:rFonts w:ascii="Times New Roman" w:eastAsia="Times New Roman" w:hAnsi="Times New Roman" w:cs="Times New Roman"/>
          <w:color w:val="000000"/>
          <w:sz w:val="28"/>
          <w:szCs w:val="28"/>
          <w:lang w:eastAsia="ru-RU"/>
        </w:rPr>
        <w:t>олитика обеспечения безопасности Республики Казахстан</w:t>
      </w:r>
      <w:r w:rsidR="00AF58EB">
        <w:rPr>
          <w:rFonts w:ascii="Times New Roman" w:eastAsia="Times New Roman" w:hAnsi="Times New Roman" w:cs="Times New Roman"/>
          <w:color w:val="000000"/>
          <w:sz w:val="28"/>
          <w:szCs w:val="28"/>
          <w:lang w:val="kk-KZ" w:eastAsia="ru-RU"/>
        </w:rPr>
        <w:t>, п</w:t>
      </w:r>
      <w:r w:rsidR="00AF58EB" w:rsidRPr="001C7C7C">
        <w:rPr>
          <w:rFonts w:ascii="Times New Roman" w:eastAsia="Times New Roman" w:hAnsi="Times New Roman" w:cs="Times New Roman"/>
          <w:color w:val="000000"/>
          <w:sz w:val="28"/>
          <w:szCs w:val="28"/>
          <w:lang w:eastAsia="ru-RU"/>
        </w:rPr>
        <w:t>онятие политической безопасности</w:t>
      </w:r>
      <w:r w:rsidR="00AF58EB">
        <w:rPr>
          <w:rFonts w:ascii="Times New Roman" w:eastAsia="Times New Roman" w:hAnsi="Times New Roman" w:cs="Times New Roman"/>
          <w:color w:val="000000"/>
          <w:sz w:val="28"/>
          <w:szCs w:val="28"/>
          <w:lang w:val="kk-KZ" w:eastAsia="ru-RU"/>
        </w:rPr>
        <w:t>,</w:t>
      </w:r>
      <w:r w:rsidR="004A1845">
        <w:rPr>
          <w:rFonts w:ascii="Times New Roman" w:eastAsia="Times New Roman" w:hAnsi="Times New Roman" w:cs="Times New Roman"/>
          <w:color w:val="000000"/>
          <w:sz w:val="28"/>
          <w:szCs w:val="28"/>
          <w:lang w:val="kk-KZ" w:eastAsia="ru-RU"/>
        </w:rPr>
        <w:t xml:space="preserve"> </w:t>
      </w:r>
      <w:r w:rsidR="00AF58EB">
        <w:rPr>
          <w:rFonts w:ascii="Times New Roman" w:eastAsia="Times New Roman" w:hAnsi="Times New Roman" w:cs="Times New Roman"/>
          <w:color w:val="000000"/>
          <w:sz w:val="28"/>
          <w:szCs w:val="28"/>
          <w:lang w:eastAsia="ru-RU"/>
        </w:rPr>
        <w:t>и</w:t>
      </w:r>
      <w:r w:rsidR="00AF58EB" w:rsidRPr="001C7C7C">
        <w:rPr>
          <w:rFonts w:ascii="Times New Roman" w:eastAsia="Times New Roman" w:hAnsi="Times New Roman" w:cs="Times New Roman"/>
          <w:color w:val="000000"/>
          <w:sz w:val="28"/>
          <w:szCs w:val="28"/>
          <w:lang w:eastAsia="ru-RU"/>
        </w:rPr>
        <w:t>сточники военной опасности в современных условиях</w:t>
      </w:r>
      <w:r w:rsidR="00AF58EB">
        <w:rPr>
          <w:rFonts w:ascii="Times New Roman" w:eastAsia="Times New Roman" w:hAnsi="Times New Roman" w:cs="Times New Roman"/>
          <w:color w:val="000000"/>
          <w:sz w:val="28"/>
          <w:szCs w:val="28"/>
          <w:lang w:val="kk-KZ" w:eastAsia="ru-RU"/>
        </w:rPr>
        <w:t>,</w:t>
      </w:r>
      <w:r w:rsidR="004A1845">
        <w:rPr>
          <w:rFonts w:ascii="Times New Roman" w:eastAsia="Times New Roman" w:hAnsi="Times New Roman" w:cs="Times New Roman"/>
          <w:color w:val="000000"/>
          <w:sz w:val="28"/>
          <w:szCs w:val="28"/>
          <w:lang w:val="kk-KZ" w:eastAsia="ru-RU"/>
        </w:rPr>
        <w:t xml:space="preserve"> </w:t>
      </w:r>
      <w:r w:rsidR="00AF58EB">
        <w:rPr>
          <w:rFonts w:ascii="Times New Roman" w:eastAsia="Times New Roman" w:hAnsi="Times New Roman" w:cs="Times New Roman"/>
          <w:bCs/>
          <w:color w:val="000000"/>
          <w:sz w:val="28"/>
          <w:szCs w:val="28"/>
          <w:lang w:eastAsia="ru-RU"/>
        </w:rPr>
        <w:t>н</w:t>
      </w:r>
      <w:r w:rsidR="00AF58EB" w:rsidRPr="001C7C7C">
        <w:rPr>
          <w:rFonts w:ascii="Times New Roman" w:eastAsia="Times New Roman" w:hAnsi="Times New Roman" w:cs="Times New Roman"/>
          <w:bCs/>
          <w:color w:val="000000"/>
          <w:sz w:val="28"/>
          <w:szCs w:val="28"/>
          <w:lang w:eastAsia="ru-RU"/>
        </w:rPr>
        <w:t>ациональные интересы Республики Казахстан</w:t>
      </w:r>
      <w:r w:rsidR="00AF58EB" w:rsidRPr="001C7C7C">
        <w:rPr>
          <w:rFonts w:ascii="Times New Roman" w:eastAsia="Times New Roman" w:hAnsi="Times New Roman" w:cs="Times New Roman"/>
          <w:color w:val="000000"/>
          <w:sz w:val="28"/>
          <w:szCs w:val="28"/>
          <w:lang w:eastAsia="ru-RU"/>
        </w:rPr>
        <w:t>.</w:t>
      </w:r>
    </w:p>
    <w:p w:rsidR="004D5FDB" w:rsidRPr="004D5FDB" w:rsidRDefault="004D5FDB" w:rsidP="0029614C">
      <w:pPr>
        <w:widowControl w:val="0"/>
        <w:tabs>
          <w:tab w:val="num" w:pos="0"/>
          <w:tab w:val="center" w:pos="4513"/>
          <w:tab w:val="right" w:pos="8666"/>
          <w:tab w:val="left" w:pos="10490"/>
        </w:tabs>
        <w:spacing w:after="0" w:line="240" w:lineRule="auto"/>
        <w:ind w:firstLine="567"/>
        <w:jc w:val="both"/>
        <w:rPr>
          <w:rFonts w:ascii="Times New Roman" w:eastAsia="Times New Roman" w:hAnsi="Times New Roman" w:cs="Times New Roman"/>
          <w:bCs/>
          <w:sz w:val="28"/>
          <w:szCs w:val="28"/>
          <w:lang w:eastAsia="ru-RU"/>
        </w:rPr>
      </w:pPr>
      <w:r w:rsidRPr="004D5FDB">
        <w:rPr>
          <w:rFonts w:ascii="Times New Roman" w:eastAsia="Times New Roman" w:hAnsi="Times New Roman" w:cs="Times New Roman"/>
          <w:bCs/>
          <w:sz w:val="28"/>
          <w:szCs w:val="28"/>
          <w:lang w:eastAsia="ru-RU"/>
        </w:rPr>
        <w:t>В области</w:t>
      </w:r>
      <w:r w:rsidRPr="004D5FDB">
        <w:rPr>
          <w:rFonts w:ascii="Times New Roman" w:eastAsia="Times New Roman" w:hAnsi="Times New Roman" w:cs="Times New Roman"/>
          <w:b/>
          <w:sz w:val="28"/>
          <w:szCs w:val="28"/>
          <w:lang w:eastAsia="ru-RU"/>
        </w:rPr>
        <w:t xml:space="preserve"> основ</w:t>
      </w:r>
      <w:r w:rsidR="00D07CFC">
        <w:rPr>
          <w:rFonts w:ascii="Times New Roman" w:eastAsia="Times New Roman" w:hAnsi="Times New Roman" w:cs="Times New Roman"/>
          <w:b/>
          <w:sz w:val="28"/>
          <w:szCs w:val="28"/>
          <w:lang w:val="kk-KZ" w:eastAsia="ru-RU"/>
        </w:rPr>
        <w:t>ы</w:t>
      </w:r>
      <w:r w:rsidRPr="004D5FDB">
        <w:rPr>
          <w:rFonts w:ascii="Times New Roman" w:eastAsia="Times New Roman" w:hAnsi="Times New Roman" w:cs="Times New Roman"/>
          <w:b/>
          <w:sz w:val="28"/>
          <w:szCs w:val="28"/>
          <w:lang w:eastAsia="ru-RU"/>
        </w:rPr>
        <w:t xml:space="preserve"> обеспечения общественной безопасности </w:t>
      </w:r>
      <w:r w:rsidRPr="004D5FDB">
        <w:rPr>
          <w:rFonts w:ascii="Times New Roman" w:eastAsia="Times New Roman" w:hAnsi="Times New Roman" w:cs="Times New Roman"/>
          <w:bCs/>
          <w:sz w:val="28"/>
          <w:szCs w:val="28"/>
          <w:lang w:eastAsia="ru-RU"/>
        </w:rPr>
        <w:t>от поступающего требуется знание основ обеспечения общественной безопасности, ее содержание и организацию системы обеспечения общественной безопасности, правовую основу общественной безопасности в Республике Казахстан, факторы общественной безопасности, средства и способы обеспечения общественной безопасности, понимать основные аспекты взаимодействия государственных органов в сфере обеспечения общественной безопасности, виды угроз, влияющие на общественную безопасность, государственное планирование в сфере обеспечения общественной безопасности.</w:t>
      </w:r>
    </w:p>
    <w:p w:rsidR="00D07CFC" w:rsidRPr="00D07CFC" w:rsidRDefault="00D07CFC" w:rsidP="002961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D5FDB">
        <w:rPr>
          <w:rFonts w:ascii="Times New Roman" w:eastAsia="Times New Roman" w:hAnsi="Times New Roman" w:cs="Times New Roman"/>
          <w:sz w:val="28"/>
          <w:szCs w:val="28"/>
        </w:rPr>
        <w:t xml:space="preserve">В области </w:t>
      </w:r>
      <w:r w:rsidRPr="00BE3541">
        <w:rPr>
          <w:rFonts w:ascii="Times New Roman" w:eastAsia="Times New Roman" w:hAnsi="Times New Roman" w:cs="Times New Roman"/>
          <w:b/>
          <w:sz w:val="28"/>
          <w:szCs w:val="28"/>
          <w:lang w:val="kk-KZ"/>
        </w:rPr>
        <w:t>о</w:t>
      </w:r>
      <w:r w:rsidRPr="009A073B">
        <w:rPr>
          <w:rFonts w:ascii="Times New Roman" w:eastAsia="Times New Roman" w:hAnsi="Times New Roman" w:cs="Times New Roman"/>
          <w:b/>
          <w:sz w:val="28"/>
          <w:szCs w:val="28"/>
        </w:rPr>
        <w:t>сновы правоохранительной деятельности</w:t>
      </w:r>
      <w:r w:rsidR="007E56CE">
        <w:rPr>
          <w:rFonts w:ascii="Times New Roman" w:eastAsia="Times New Roman" w:hAnsi="Times New Roman" w:cs="Times New Roman"/>
          <w:b/>
          <w:sz w:val="28"/>
          <w:szCs w:val="28"/>
        </w:rPr>
        <w:t xml:space="preserve"> </w:t>
      </w:r>
      <w:r w:rsidRPr="004D5FDB">
        <w:rPr>
          <w:rFonts w:ascii="Times New Roman" w:eastAsia="Times New Roman" w:hAnsi="Times New Roman" w:cs="Times New Roman"/>
          <w:sz w:val="28"/>
          <w:szCs w:val="28"/>
        </w:rPr>
        <w:t xml:space="preserve">от поступающего требуются </w:t>
      </w:r>
      <w:r w:rsidRPr="00D07CFC">
        <w:rPr>
          <w:rFonts w:ascii="Times New Roman" w:eastAsia="Times New Roman" w:hAnsi="Times New Roman" w:cs="Times New Roman"/>
          <w:sz w:val="28"/>
          <w:szCs w:val="28"/>
          <w:lang w:eastAsia="ru-RU"/>
        </w:rPr>
        <w:t xml:space="preserve">требуется знание основных положений правоохранительной службы в Республике Казахстан, органах, ее осуществляющих, об устройстве, демократических основах и принципах деятельности органов прокуратуры, </w:t>
      </w:r>
      <w:r w:rsidR="007E56CE">
        <w:rPr>
          <w:rFonts w:ascii="Times New Roman" w:eastAsia="Times New Roman" w:hAnsi="Times New Roman" w:cs="Times New Roman"/>
          <w:sz w:val="28"/>
          <w:szCs w:val="28"/>
          <w:lang w:eastAsia="ru-RU"/>
        </w:rPr>
        <w:t xml:space="preserve">органов </w:t>
      </w:r>
      <w:r w:rsidRPr="00D07CFC">
        <w:rPr>
          <w:rFonts w:ascii="Times New Roman" w:eastAsia="Times New Roman" w:hAnsi="Times New Roman" w:cs="Times New Roman"/>
          <w:sz w:val="28"/>
          <w:szCs w:val="28"/>
          <w:lang w:eastAsia="ru-RU"/>
        </w:rPr>
        <w:t>внутренних дел, антикоррупционной службы, службы экономических расследований, о правовом статусе, их правах и обязанностях, порядке назначения на должность, ограничениях, гарантиях независимости, а также о деятельности правоохранительных органов отдельных западных государств, чей опыт возможен для использования в правоохранительной деятельности Республики Казахстан.</w:t>
      </w:r>
    </w:p>
    <w:p w:rsidR="004D5FDB" w:rsidRPr="004D5FDB" w:rsidRDefault="00D07CFC" w:rsidP="00BE3541">
      <w:pPr>
        <w:spacing w:after="0" w:line="240" w:lineRule="auto"/>
        <w:rPr>
          <w:rFonts w:ascii="Times New Roman" w:eastAsia="Calibri" w:hAnsi="Times New Roman" w:cs="Times New Roman"/>
          <w:b/>
          <w:sz w:val="28"/>
          <w:szCs w:val="28"/>
        </w:rPr>
      </w:pPr>
      <w:r w:rsidRPr="004D5FDB">
        <w:rPr>
          <w:rFonts w:ascii="Times New Roman" w:eastAsia="Times New Roman" w:hAnsi="Times New Roman" w:cs="Times New Roman"/>
          <w:b/>
          <w:sz w:val="28"/>
          <w:szCs w:val="28"/>
          <w:lang w:eastAsia="ru-RU"/>
        </w:rPr>
        <w:br w:type="page"/>
      </w:r>
    </w:p>
    <w:p w:rsidR="00D82D11" w:rsidRPr="004D5FDB" w:rsidRDefault="00D82D11" w:rsidP="00D82D11">
      <w:pPr>
        <w:spacing w:after="0" w:line="240" w:lineRule="auto"/>
        <w:jc w:val="center"/>
        <w:rPr>
          <w:rFonts w:ascii="Times New Roman" w:eastAsia="Calibri" w:hAnsi="Times New Roman" w:cs="Times New Roman"/>
          <w:b/>
          <w:sz w:val="28"/>
          <w:szCs w:val="28"/>
        </w:rPr>
      </w:pPr>
      <w:r w:rsidRPr="004D5FDB">
        <w:rPr>
          <w:rFonts w:ascii="Times New Roman" w:eastAsia="Calibri" w:hAnsi="Times New Roman" w:cs="Times New Roman"/>
          <w:b/>
          <w:sz w:val="28"/>
          <w:szCs w:val="28"/>
        </w:rPr>
        <w:lastRenderedPageBreak/>
        <w:t xml:space="preserve">ОСНОВЫ </w:t>
      </w:r>
      <w:r>
        <w:rPr>
          <w:rFonts w:ascii="Times New Roman" w:eastAsia="Calibri" w:hAnsi="Times New Roman" w:cs="Times New Roman"/>
          <w:b/>
          <w:sz w:val="28"/>
          <w:szCs w:val="28"/>
        </w:rPr>
        <w:t>НАЦИОНАЛЬНОЙ</w:t>
      </w:r>
      <w:r w:rsidRPr="004D5FDB">
        <w:rPr>
          <w:rFonts w:ascii="Times New Roman" w:eastAsia="Calibri" w:hAnsi="Times New Roman" w:cs="Times New Roman"/>
          <w:b/>
          <w:sz w:val="28"/>
          <w:szCs w:val="28"/>
        </w:rPr>
        <w:t xml:space="preserve"> БЕЗОПАСНОСТИ</w:t>
      </w:r>
    </w:p>
    <w:p w:rsidR="00D82D11" w:rsidRPr="004D5FDB" w:rsidRDefault="00D82D11" w:rsidP="00D82D11">
      <w:pPr>
        <w:spacing w:after="0" w:line="240" w:lineRule="auto"/>
        <w:jc w:val="center"/>
        <w:rPr>
          <w:rFonts w:ascii="Times New Roman" w:eastAsia="Calibri" w:hAnsi="Times New Roman" w:cs="Times New Roman"/>
          <w:b/>
          <w:sz w:val="28"/>
          <w:szCs w:val="28"/>
        </w:rPr>
      </w:pPr>
    </w:p>
    <w:p w:rsidR="00D82D11" w:rsidRPr="004D5FDB" w:rsidRDefault="00D82D11" w:rsidP="00D82D11">
      <w:pPr>
        <w:spacing w:after="0" w:line="240" w:lineRule="auto"/>
        <w:rPr>
          <w:rFonts w:ascii="Times New Roman" w:eastAsia="Times New Roman" w:hAnsi="Times New Roman" w:cs="Times New Roman"/>
          <w:b/>
          <w:sz w:val="28"/>
          <w:szCs w:val="28"/>
          <w:highlight w:val="yellow"/>
          <w:lang w:val="kk-KZ" w:eastAsia="ru-RU"/>
        </w:rPr>
      </w:pPr>
    </w:p>
    <w:p w:rsidR="00D82D11" w:rsidRPr="004D5FDB" w:rsidRDefault="00D82D11" w:rsidP="00E72F4C">
      <w:pPr>
        <w:spacing w:after="0" w:line="240" w:lineRule="auto"/>
        <w:rPr>
          <w:rFonts w:ascii="Times New Roman" w:eastAsia="Times New Roman" w:hAnsi="Times New Roman" w:cs="Times New Roman"/>
          <w:b/>
          <w:sz w:val="28"/>
          <w:szCs w:val="28"/>
          <w:lang w:eastAsia="ru-RU"/>
        </w:rPr>
      </w:pPr>
      <w:r w:rsidRPr="004D5FDB">
        <w:rPr>
          <w:rFonts w:ascii="Times New Roman" w:eastAsia="Times New Roman" w:hAnsi="Times New Roman" w:cs="Times New Roman"/>
          <w:b/>
          <w:sz w:val="28"/>
          <w:szCs w:val="28"/>
          <w:lang w:eastAsia="ru-RU"/>
        </w:rPr>
        <w:t>ЭКЗАМЕНАЦИОННЫЕ ВОПРОСЫ:</w:t>
      </w:r>
    </w:p>
    <w:p w:rsidR="00D82D11" w:rsidRDefault="00D82D11" w:rsidP="00D82D11">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D82D11" w:rsidRPr="00796C0D" w:rsidRDefault="00D82D11" w:rsidP="00D82D1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1. Что такое феномен безопасности?</w:t>
      </w:r>
    </w:p>
    <w:p w:rsidR="00D82D11" w:rsidRPr="00796C0D" w:rsidRDefault="00D82D11" w:rsidP="00D82D1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2. Раскройте понятие «дилеммы» безопасности человека и общества?</w:t>
      </w:r>
    </w:p>
    <w:p w:rsidR="00D82D11" w:rsidRPr="00796C0D" w:rsidRDefault="00D82D11" w:rsidP="00D82D1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3. Детерминация дилемм безопасности?</w:t>
      </w:r>
    </w:p>
    <w:p w:rsidR="00D82D11" w:rsidRPr="00796C0D" w:rsidRDefault="00D82D11" w:rsidP="00D82D1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4. Современные представления о безопасности?</w:t>
      </w:r>
    </w:p>
    <w:p w:rsidR="00D82D11" w:rsidRPr="00796C0D" w:rsidRDefault="00D82D11" w:rsidP="00D82D1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5. Источники опасностей и угроз?</w:t>
      </w:r>
    </w:p>
    <w:p w:rsidR="00D82D11" w:rsidRPr="00796C0D" w:rsidRDefault="00D82D11" w:rsidP="00D82D11">
      <w:pPr>
        <w:tabs>
          <w:tab w:val="left" w:pos="284"/>
        </w:tabs>
        <w:spacing w:after="0" w:line="240" w:lineRule="auto"/>
        <w:ind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6. Что составляет основу деятельностных, ценностных и других определений безопасности?</w:t>
      </w:r>
    </w:p>
    <w:p w:rsidR="00D82D11" w:rsidRPr="00796C0D" w:rsidRDefault="00D82D11" w:rsidP="00D82D11">
      <w:pPr>
        <w:pStyle w:val="af9"/>
        <w:numPr>
          <w:ilvl w:val="0"/>
          <w:numId w:val="11"/>
        </w:numPr>
        <w:tabs>
          <w:tab w:val="left" w:pos="993"/>
        </w:tabs>
        <w:ind w:left="0" w:firstLine="567"/>
        <w:jc w:val="both"/>
        <w:rPr>
          <w:color w:val="000000"/>
          <w:sz w:val="28"/>
          <w:szCs w:val="28"/>
        </w:rPr>
      </w:pPr>
      <w:r w:rsidRPr="00796C0D">
        <w:rPr>
          <w:color w:val="000000"/>
          <w:sz w:val="28"/>
          <w:szCs w:val="28"/>
        </w:rPr>
        <w:t xml:space="preserve">Сущность, содержание, понятийный аппарат национальной безопасности? </w:t>
      </w:r>
    </w:p>
    <w:p w:rsidR="00D82D11" w:rsidRPr="00796C0D" w:rsidRDefault="00D82D11" w:rsidP="00D82D11">
      <w:pPr>
        <w:pStyle w:val="af9"/>
        <w:numPr>
          <w:ilvl w:val="0"/>
          <w:numId w:val="11"/>
        </w:numPr>
        <w:tabs>
          <w:tab w:val="left" w:pos="993"/>
        </w:tabs>
        <w:ind w:left="0" w:firstLine="567"/>
        <w:jc w:val="both"/>
        <w:rPr>
          <w:color w:val="000000"/>
          <w:sz w:val="28"/>
          <w:szCs w:val="28"/>
        </w:rPr>
      </w:pPr>
      <w:r w:rsidRPr="00796C0D">
        <w:rPr>
          <w:color w:val="000000"/>
          <w:sz w:val="28"/>
          <w:szCs w:val="28"/>
        </w:rPr>
        <w:t>Основные понятия национальной безопасности?</w:t>
      </w:r>
    </w:p>
    <w:p w:rsidR="00D82D11" w:rsidRPr="00796C0D" w:rsidRDefault="00D82D11" w:rsidP="00D82D11">
      <w:pPr>
        <w:pStyle w:val="af9"/>
        <w:numPr>
          <w:ilvl w:val="0"/>
          <w:numId w:val="11"/>
        </w:numPr>
        <w:tabs>
          <w:tab w:val="left" w:pos="993"/>
        </w:tabs>
        <w:ind w:left="0" w:firstLine="567"/>
        <w:jc w:val="both"/>
        <w:rPr>
          <w:color w:val="000000"/>
          <w:sz w:val="28"/>
          <w:szCs w:val="28"/>
        </w:rPr>
      </w:pPr>
      <w:r w:rsidRPr="00796C0D">
        <w:rPr>
          <w:color w:val="000000"/>
          <w:sz w:val="28"/>
          <w:szCs w:val="28"/>
        </w:rPr>
        <w:t xml:space="preserve">Соотношение понятий «устойчивость», «стабильность», «опасность», «угроза», «вызов», «защищенность», «риск», «ущерб»? </w:t>
      </w:r>
    </w:p>
    <w:p w:rsidR="00D82D11" w:rsidRPr="00796C0D" w:rsidRDefault="00D82D11" w:rsidP="00D82D11">
      <w:pPr>
        <w:pStyle w:val="af9"/>
        <w:numPr>
          <w:ilvl w:val="0"/>
          <w:numId w:val="11"/>
        </w:numPr>
        <w:tabs>
          <w:tab w:val="left" w:pos="993"/>
        </w:tabs>
        <w:ind w:left="0" w:firstLine="567"/>
        <w:jc w:val="both"/>
        <w:rPr>
          <w:color w:val="000000"/>
          <w:sz w:val="28"/>
          <w:szCs w:val="28"/>
        </w:rPr>
      </w:pPr>
      <w:r w:rsidRPr="00796C0D">
        <w:rPr>
          <w:color w:val="000000"/>
          <w:sz w:val="28"/>
          <w:szCs w:val="28"/>
        </w:rPr>
        <w:t xml:space="preserve">Создание системы всеобъемлющей коллективной безопасности? </w:t>
      </w:r>
    </w:p>
    <w:p w:rsidR="00D82D11" w:rsidRPr="00796C0D" w:rsidRDefault="00D82D11" w:rsidP="00D82D11">
      <w:pPr>
        <w:pStyle w:val="af9"/>
        <w:numPr>
          <w:ilvl w:val="0"/>
          <w:numId w:val="11"/>
        </w:numPr>
        <w:tabs>
          <w:tab w:val="left" w:pos="993"/>
        </w:tabs>
        <w:ind w:left="0" w:firstLine="567"/>
        <w:jc w:val="both"/>
        <w:rPr>
          <w:color w:val="000000"/>
          <w:sz w:val="28"/>
          <w:szCs w:val="28"/>
        </w:rPr>
      </w:pPr>
      <w:r w:rsidRPr="00796C0D">
        <w:rPr>
          <w:color w:val="000000"/>
          <w:sz w:val="28"/>
          <w:szCs w:val="28"/>
        </w:rPr>
        <w:t xml:space="preserve">Современные концепции безопасности? </w:t>
      </w:r>
    </w:p>
    <w:p w:rsidR="00D82D11" w:rsidRPr="00982AA8" w:rsidRDefault="00D82D11" w:rsidP="00D82D11">
      <w:pPr>
        <w:pStyle w:val="af9"/>
        <w:numPr>
          <w:ilvl w:val="0"/>
          <w:numId w:val="11"/>
        </w:numPr>
        <w:tabs>
          <w:tab w:val="left" w:pos="993"/>
        </w:tabs>
        <w:ind w:left="0" w:firstLine="567"/>
        <w:jc w:val="both"/>
        <w:rPr>
          <w:color w:val="000000"/>
          <w:sz w:val="28"/>
          <w:szCs w:val="28"/>
        </w:rPr>
      </w:pPr>
      <w:r w:rsidRPr="00796C0D">
        <w:rPr>
          <w:color w:val="000000"/>
          <w:sz w:val="28"/>
          <w:szCs w:val="28"/>
        </w:rPr>
        <w:t>Новое понимание проблем безопасности?</w:t>
      </w:r>
    </w:p>
    <w:p w:rsidR="00D82D11" w:rsidRPr="00796C0D" w:rsidRDefault="00D82D11" w:rsidP="00D82D11">
      <w:pPr>
        <w:pStyle w:val="af9"/>
        <w:numPr>
          <w:ilvl w:val="0"/>
          <w:numId w:val="11"/>
        </w:numPr>
        <w:tabs>
          <w:tab w:val="left" w:pos="993"/>
        </w:tabs>
        <w:ind w:left="0" w:firstLine="567"/>
        <w:jc w:val="both"/>
        <w:rPr>
          <w:bCs/>
          <w:color w:val="000000"/>
          <w:sz w:val="28"/>
          <w:szCs w:val="28"/>
        </w:rPr>
      </w:pPr>
      <w:r w:rsidRPr="00796C0D">
        <w:rPr>
          <w:bCs/>
          <w:color w:val="000000"/>
          <w:sz w:val="28"/>
          <w:szCs w:val="28"/>
        </w:rPr>
        <w:t>Система национальной и международной безопасности?</w:t>
      </w:r>
    </w:p>
    <w:p w:rsidR="00D82D11" w:rsidRPr="00796C0D" w:rsidRDefault="00D82D11" w:rsidP="00D82D11">
      <w:pPr>
        <w:pStyle w:val="af9"/>
        <w:numPr>
          <w:ilvl w:val="0"/>
          <w:numId w:val="11"/>
        </w:numPr>
        <w:tabs>
          <w:tab w:val="left" w:pos="993"/>
        </w:tabs>
        <w:ind w:left="0" w:firstLine="567"/>
        <w:jc w:val="both"/>
        <w:rPr>
          <w:bCs/>
          <w:color w:val="000000"/>
          <w:sz w:val="28"/>
          <w:szCs w:val="28"/>
        </w:rPr>
      </w:pPr>
      <w:r w:rsidRPr="00796C0D">
        <w:rPr>
          <w:bCs/>
          <w:color w:val="000000"/>
          <w:sz w:val="28"/>
          <w:szCs w:val="28"/>
        </w:rPr>
        <w:t xml:space="preserve"> Принципы обеспечения функционирования системы национальной безопасности?</w:t>
      </w:r>
    </w:p>
    <w:p w:rsidR="00D82D11" w:rsidRPr="00796C0D" w:rsidRDefault="00D82D11" w:rsidP="00D82D11">
      <w:pPr>
        <w:pStyle w:val="af9"/>
        <w:numPr>
          <w:ilvl w:val="0"/>
          <w:numId w:val="11"/>
        </w:numPr>
        <w:tabs>
          <w:tab w:val="left" w:pos="993"/>
        </w:tabs>
        <w:ind w:left="0" w:firstLine="567"/>
        <w:jc w:val="both"/>
        <w:rPr>
          <w:bCs/>
          <w:color w:val="000000"/>
          <w:sz w:val="28"/>
          <w:szCs w:val="28"/>
        </w:rPr>
      </w:pPr>
      <w:r w:rsidRPr="00796C0D">
        <w:rPr>
          <w:bCs/>
          <w:color w:val="000000"/>
          <w:sz w:val="28"/>
          <w:szCs w:val="28"/>
        </w:rPr>
        <w:t xml:space="preserve"> Стратегия национальной безопасности Республики Казахстан?</w:t>
      </w:r>
    </w:p>
    <w:p w:rsidR="00D82D11" w:rsidRPr="00796C0D" w:rsidRDefault="00D82D11" w:rsidP="00D82D11">
      <w:pPr>
        <w:pStyle w:val="af9"/>
        <w:numPr>
          <w:ilvl w:val="0"/>
          <w:numId w:val="11"/>
        </w:numPr>
        <w:tabs>
          <w:tab w:val="left" w:pos="993"/>
        </w:tabs>
        <w:ind w:left="0" w:firstLine="567"/>
        <w:jc w:val="both"/>
        <w:rPr>
          <w:bCs/>
          <w:color w:val="000000"/>
          <w:sz w:val="28"/>
          <w:szCs w:val="28"/>
        </w:rPr>
      </w:pPr>
      <w:r w:rsidRPr="00796C0D">
        <w:rPr>
          <w:bCs/>
          <w:color w:val="000000"/>
          <w:sz w:val="28"/>
          <w:szCs w:val="28"/>
        </w:rPr>
        <w:t>Основные составляющие национальной безопасности?</w:t>
      </w:r>
    </w:p>
    <w:p w:rsidR="00D82D11" w:rsidRPr="00982AA8" w:rsidRDefault="00D82D11" w:rsidP="00D82D11">
      <w:pPr>
        <w:pStyle w:val="af9"/>
        <w:numPr>
          <w:ilvl w:val="0"/>
          <w:numId w:val="11"/>
        </w:numPr>
        <w:tabs>
          <w:tab w:val="left" w:pos="993"/>
        </w:tabs>
        <w:ind w:left="0" w:firstLine="567"/>
        <w:jc w:val="both"/>
        <w:rPr>
          <w:bCs/>
          <w:color w:val="000000"/>
          <w:sz w:val="28"/>
          <w:szCs w:val="28"/>
        </w:rPr>
      </w:pPr>
      <w:r w:rsidRPr="00796C0D">
        <w:rPr>
          <w:bCs/>
          <w:color w:val="000000"/>
          <w:sz w:val="28"/>
          <w:szCs w:val="28"/>
        </w:rPr>
        <w:t xml:space="preserve"> Перспективы развития Концепции национальной безопасности РК?</w:t>
      </w:r>
    </w:p>
    <w:p w:rsidR="00D82D11" w:rsidRPr="00796C0D" w:rsidRDefault="00D82D11" w:rsidP="00D82D11">
      <w:pPr>
        <w:pStyle w:val="af9"/>
        <w:widowControl w:val="0"/>
        <w:numPr>
          <w:ilvl w:val="0"/>
          <w:numId w:val="11"/>
        </w:numPr>
        <w:shd w:val="clear" w:color="auto" w:fill="FFFFFF"/>
        <w:tabs>
          <w:tab w:val="left" w:pos="284"/>
          <w:tab w:val="left" w:pos="993"/>
        </w:tabs>
        <w:ind w:left="0" w:firstLine="567"/>
        <w:jc w:val="both"/>
        <w:rPr>
          <w:color w:val="000000"/>
          <w:sz w:val="28"/>
          <w:szCs w:val="28"/>
        </w:rPr>
      </w:pPr>
      <w:r w:rsidRPr="00796C0D">
        <w:rPr>
          <w:color w:val="000000"/>
          <w:sz w:val="28"/>
          <w:szCs w:val="28"/>
        </w:rPr>
        <w:t>Раскройте общие положения о национальной безопасности?</w:t>
      </w:r>
    </w:p>
    <w:p w:rsidR="00D82D11" w:rsidRPr="00796C0D" w:rsidRDefault="00D82D11" w:rsidP="00D82D11">
      <w:pPr>
        <w:pStyle w:val="af9"/>
        <w:widowControl w:val="0"/>
        <w:numPr>
          <w:ilvl w:val="0"/>
          <w:numId w:val="11"/>
        </w:numPr>
        <w:shd w:val="clear" w:color="auto" w:fill="FFFFFF"/>
        <w:tabs>
          <w:tab w:val="left" w:pos="284"/>
          <w:tab w:val="left" w:pos="993"/>
        </w:tabs>
        <w:ind w:left="0" w:firstLine="567"/>
        <w:jc w:val="both"/>
        <w:rPr>
          <w:color w:val="000000"/>
          <w:sz w:val="28"/>
          <w:szCs w:val="28"/>
        </w:rPr>
      </w:pPr>
      <w:r w:rsidRPr="00796C0D">
        <w:rPr>
          <w:color w:val="000000"/>
          <w:sz w:val="28"/>
          <w:szCs w:val="28"/>
        </w:rPr>
        <w:t xml:space="preserve">Конституция как основа национальной безопасности: принципы, идеи, положения? </w:t>
      </w:r>
    </w:p>
    <w:p w:rsidR="00D82D11" w:rsidRPr="00796C0D" w:rsidRDefault="00D82D11" w:rsidP="00D82D11">
      <w:pPr>
        <w:widowControl w:val="0"/>
        <w:numPr>
          <w:ilvl w:val="0"/>
          <w:numId w:val="11"/>
        </w:numPr>
        <w:shd w:val="clear" w:color="auto" w:fill="FFFFFF"/>
        <w:tabs>
          <w:tab w:val="left" w:pos="284"/>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796C0D">
        <w:rPr>
          <w:rFonts w:ascii="Times New Roman" w:eastAsia="Times New Roman" w:hAnsi="Times New Roman" w:cs="Times New Roman"/>
          <w:color w:val="000000"/>
          <w:sz w:val="28"/>
          <w:szCs w:val="28"/>
          <w:lang w:eastAsia="ru-RU"/>
        </w:rPr>
        <w:t xml:space="preserve">Назовите принципы безопасности, закреплённые в конституции РК. </w:t>
      </w:r>
    </w:p>
    <w:p w:rsidR="00D82D11" w:rsidRPr="00796C0D" w:rsidRDefault="00D82D11" w:rsidP="00D82D11">
      <w:pPr>
        <w:widowControl w:val="0"/>
        <w:numPr>
          <w:ilvl w:val="0"/>
          <w:numId w:val="11"/>
        </w:numPr>
        <w:shd w:val="clear" w:color="auto" w:fill="FFFFFF"/>
        <w:tabs>
          <w:tab w:val="left" w:pos="284"/>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796C0D">
        <w:rPr>
          <w:rFonts w:ascii="Times New Roman" w:eastAsia="Times New Roman" w:hAnsi="Times New Roman" w:cs="Times New Roman"/>
          <w:color w:val="000000"/>
          <w:sz w:val="28"/>
          <w:szCs w:val="28"/>
          <w:lang w:eastAsia="ru-RU"/>
        </w:rPr>
        <w:t>Права человека и их классификация?</w:t>
      </w:r>
    </w:p>
    <w:p w:rsidR="00D82D11" w:rsidRPr="00796C0D" w:rsidRDefault="00D82D11" w:rsidP="00D82D11">
      <w:pPr>
        <w:widowControl w:val="0"/>
        <w:numPr>
          <w:ilvl w:val="0"/>
          <w:numId w:val="11"/>
        </w:numPr>
        <w:shd w:val="clear" w:color="auto" w:fill="FFFFFF"/>
        <w:tabs>
          <w:tab w:val="left" w:pos="284"/>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796C0D">
        <w:rPr>
          <w:rFonts w:ascii="Times New Roman" w:eastAsia="Times New Roman" w:hAnsi="Times New Roman" w:cs="Times New Roman"/>
          <w:color w:val="000000"/>
          <w:sz w:val="28"/>
          <w:szCs w:val="28"/>
          <w:lang w:eastAsia="ru-RU"/>
        </w:rPr>
        <w:t xml:space="preserve">Приоритет прав и свобод человека как основной принцип обеспечения национальной безопасности? </w:t>
      </w:r>
    </w:p>
    <w:p w:rsidR="00D82D11" w:rsidRPr="00796C0D" w:rsidRDefault="00D82D11" w:rsidP="00D82D11">
      <w:pPr>
        <w:widowControl w:val="0"/>
        <w:numPr>
          <w:ilvl w:val="0"/>
          <w:numId w:val="11"/>
        </w:numPr>
        <w:shd w:val="clear" w:color="auto" w:fill="FFFFFF"/>
        <w:tabs>
          <w:tab w:val="left" w:pos="284"/>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796C0D">
        <w:rPr>
          <w:rFonts w:ascii="Times New Roman" w:eastAsia="Times New Roman" w:hAnsi="Times New Roman" w:cs="Times New Roman"/>
          <w:color w:val="000000"/>
          <w:sz w:val="28"/>
          <w:szCs w:val="28"/>
          <w:lang w:eastAsia="ru-RU"/>
        </w:rPr>
        <w:t>Проблемы формирования правового государства в Республике Казахстан?</w:t>
      </w:r>
    </w:p>
    <w:p w:rsidR="00D82D11" w:rsidRPr="00796C0D" w:rsidRDefault="00D82D11" w:rsidP="00D82D11">
      <w:pPr>
        <w:pStyle w:val="af9"/>
        <w:widowControl w:val="0"/>
        <w:numPr>
          <w:ilvl w:val="0"/>
          <w:numId w:val="11"/>
        </w:numPr>
        <w:shd w:val="clear" w:color="auto" w:fill="FFFFFF"/>
        <w:tabs>
          <w:tab w:val="left" w:pos="284"/>
          <w:tab w:val="left" w:pos="1134"/>
        </w:tabs>
        <w:ind w:left="0" w:firstLine="567"/>
        <w:jc w:val="both"/>
        <w:rPr>
          <w:color w:val="000000"/>
          <w:sz w:val="28"/>
          <w:szCs w:val="28"/>
        </w:rPr>
      </w:pPr>
      <w:r w:rsidRPr="00796C0D">
        <w:rPr>
          <w:color w:val="000000"/>
          <w:sz w:val="28"/>
          <w:szCs w:val="28"/>
        </w:rPr>
        <w:t>Возникновение понятия «безопасность»?</w:t>
      </w:r>
    </w:p>
    <w:p w:rsidR="00D82D11" w:rsidRPr="00796C0D" w:rsidRDefault="00D82D11" w:rsidP="00D82D11">
      <w:pPr>
        <w:pStyle w:val="af9"/>
        <w:widowControl w:val="0"/>
        <w:numPr>
          <w:ilvl w:val="0"/>
          <w:numId w:val="11"/>
        </w:numPr>
        <w:shd w:val="clear" w:color="auto" w:fill="FFFFFF"/>
        <w:tabs>
          <w:tab w:val="left" w:pos="284"/>
          <w:tab w:val="left" w:pos="1134"/>
        </w:tabs>
        <w:ind w:left="0" w:firstLine="567"/>
        <w:jc w:val="both"/>
        <w:rPr>
          <w:color w:val="000000"/>
          <w:sz w:val="28"/>
          <w:szCs w:val="28"/>
        </w:rPr>
      </w:pPr>
      <w:r w:rsidRPr="00796C0D">
        <w:rPr>
          <w:color w:val="000000"/>
          <w:sz w:val="28"/>
          <w:szCs w:val="28"/>
        </w:rPr>
        <w:t>Политика обеспечения безопасности Республики Казахстан?</w:t>
      </w:r>
    </w:p>
    <w:p w:rsidR="00D82D11" w:rsidRPr="00796C0D" w:rsidRDefault="00D82D11" w:rsidP="00D82D11">
      <w:pPr>
        <w:widowControl w:val="0"/>
        <w:numPr>
          <w:ilvl w:val="0"/>
          <w:numId w:val="11"/>
        </w:numPr>
        <w:shd w:val="clear" w:color="auto" w:fill="FFFFFF"/>
        <w:tabs>
          <w:tab w:val="left" w:pos="284"/>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796C0D">
        <w:rPr>
          <w:rFonts w:ascii="Times New Roman" w:eastAsia="Times New Roman" w:hAnsi="Times New Roman" w:cs="Times New Roman"/>
          <w:color w:val="000000"/>
          <w:sz w:val="28"/>
          <w:szCs w:val="28"/>
          <w:lang w:eastAsia="ru-RU"/>
        </w:rPr>
        <w:t xml:space="preserve">Законодательство Республики Казахстан в области обеспечения национальной безопасности? </w:t>
      </w:r>
    </w:p>
    <w:p w:rsidR="00D82D11" w:rsidRPr="00796C0D" w:rsidRDefault="00D82D11" w:rsidP="00D82D11">
      <w:pPr>
        <w:numPr>
          <w:ilvl w:val="0"/>
          <w:numId w:val="11"/>
        </w:numPr>
        <w:tabs>
          <w:tab w:val="left" w:pos="426"/>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Правовые основы национальной безопасности Республики Казахстан. Принципы национальной безопасности?</w:t>
      </w:r>
    </w:p>
    <w:p w:rsidR="00D82D11" w:rsidRPr="00796C0D" w:rsidRDefault="00D82D11" w:rsidP="00D82D11">
      <w:pPr>
        <w:numPr>
          <w:ilvl w:val="0"/>
          <w:numId w:val="11"/>
        </w:numPr>
        <w:tabs>
          <w:tab w:val="left" w:pos="426"/>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Организационные основы национальной безопасности Республики Казахстан?</w:t>
      </w:r>
    </w:p>
    <w:p w:rsidR="00D82D11" w:rsidRPr="00796C0D" w:rsidRDefault="00D82D11" w:rsidP="00D82D11">
      <w:pPr>
        <w:numPr>
          <w:ilvl w:val="0"/>
          <w:numId w:val="11"/>
        </w:numPr>
        <w:tabs>
          <w:tab w:val="left" w:pos="426"/>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Основные элементы национальной безопасности?</w:t>
      </w:r>
    </w:p>
    <w:p w:rsidR="00D82D11" w:rsidRPr="00796C0D" w:rsidRDefault="00D82D11" w:rsidP="00D82D11">
      <w:pPr>
        <w:pStyle w:val="af9"/>
        <w:numPr>
          <w:ilvl w:val="0"/>
          <w:numId w:val="11"/>
        </w:numPr>
        <w:tabs>
          <w:tab w:val="left" w:pos="284"/>
          <w:tab w:val="left" w:pos="1134"/>
        </w:tabs>
        <w:ind w:left="0" w:firstLine="567"/>
        <w:jc w:val="both"/>
        <w:rPr>
          <w:sz w:val="28"/>
          <w:szCs w:val="28"/>
        </w:rPr>
      </w:pPr>
      <w:r w:rsidRPr="00796C0D">
        <w:rPr>
          <w:sz w:val="28"/>
          <w:szCs w:val="28"/>
        </w:rPr>
        <w:t>Силы, государственные органы и организации обеспечения национальной безопасности?</w:t>
      </w:r>
    </w:p>
    <w:p w:rsidR="00D82D11" w:rsidRPr="00796C0D" w:rsidRDefault="00D82D11" w:rsidP="00D82D11">
      <w:pPr>
        <w:numPr>
          <w:ilvl w:val="0"/>
          <w:numId w:val="11"/>
        </w:numPr>
        <w:tabs>
          <w:tab w:val="left" w:pos="284"/>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Система обеспечения национальной безопасности?</w:t>
      </w:r>
    </w:p>
    <w:p w:rsidR="00D82D11" w:rsidRPr="00796C0D" w:rsidRDefault="00D82D11" w:rsidP="00D82D11">
      <w:pPr>
        <w:numPr>
          <w:ilvl w:val="0"/>
          <w:numId w:val="11"/>
        </w:numPr>
        <w:tabs>
          <w:tab w:val="left" w:pos="284"/>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Основные функции системы обеспечения национальной безопасности?</w:t>
      </w:r>
    </w:p>
    <w:p w:rsidR="00D82D11" w:rsidRPr="00796C0D" w:rsidRDefault="00D82D11" w:rsidP="00D82D11">
      <w:pPr>
        <w:numPr>
          <w:ilvl w:val="0"/>
          <w:numId w:val="11"/>
        </w:numPr>
        <w:tabs>
          <w:tab w:val="left" w:pos="284"/>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Силы обеспечения национальной безопасности?</w:t>
      </w:r>
    </w:p>
    <w:p w:rsidR="00D82D11" w:rsidRPr="00796C0D" w:rsidRDefault="00D82D11" w:rsidP="00D82D11">
      <w:pPr>
        <w:numPr>
          <w:ilvl w:val="0"/>
          <w:numId w:val="11"/>
        </w:numPr>
        <w:tabs>
          <w:tab w:val="left" w:pos="284"/>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lastRenderedPageBreak/>
        <w:t>Полномочия Президента, Совета безопасности, Парламента, Правительства, судов, государственных органов Республики Казахстан в области обеспечения национальной безопасности?</w:t>
      </w:r>
    </w:p>
    <w:p w:rsidR="00D82D11" w:rsidRPr="00796C0D" w:rsidRDefault="00D82D11" w:rsidP="00D82D11">
      <w:pPr>
        <w:numPr>
          <w:ilvl w:val="0"/>
          <w:numId w:val="11"/>
        </w:numPr>
        <w:tabs>
          <w:tab w:val="left" w:pos="284"/>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Роль Совета безопасности в области обеспечения национальной безопасности?</w:t>
      </w:r>
    </w:p>
    <w:p w:rsidR="00D82D11" w:rsidRPr="00796C0D" w:rsidRDefault="00D82D11" w:rsidP="00D82D11">
      <w:pPr>
        <w:pStyle w:val="af9"/>
        <w:numPr>
          <w:ilvl w:val="0"/>
          <w:numId w:val="11"/>
        </w:numPr>
        <w:tabs>
          <w:tab w:val="left" w:pos="426"/>
          <w:tab w:val="left" w:pos="1134"/>
        </w:tabs>
        <w:ind w:left="0" w:firstLine="567"/>
        <w:jc w:val="both"/>
        <w:rPr>
          <w:rFonts w:eastAsia="Calibri"/>
          <w:sz w:val="28"/>
          <w:szCs w:val="28"/>
          <w:lang w:val="kk-KZ"/>
        </w:rPr>
      </w:pPr>
      <w:r w:rsidRPr="00796C0D">
        <w:rPr>
          <w:rFonts w:eastAsia="Calibri"/>
          <w:sz w:val="28"/>
          <w:szCs w:val="28"/>
        </w:rPr>
        <w:t>Проблемы цивилизации: о</w:t>
      </w:r>
      <w:r w:rsidRPr="00796C0D">
        <w:rPr>
          <w:sz w:val="28"/>
          <w:szCs w:val="28"/>
        </w:rPr>
        <w:t>бщепланетарны</w:t>
      </w:r>
      <w:r w:rsidRPr="00796C0D">
        <w:rPr>
          <w:sz w:val="28"/>
          <w:szCs w:val="28"/>
          <w:lang w:val="kk-KZ"/>
        </w:rPr>
        <w:t>е</w:t>
      </w:r>
      <w:r w:rsidRPr="00796C0D">
        <w:rPr>
          <w:sz w:val="28"/>
          <w:szCs w:val="28"/>
        </w:rPr>
        <w:t xml:space="preserve"> проблем</w:t>
      </w:r>
      <w:r w:rsidRPr="00796C0D">
        <w:rPr>
          <w:sz w:val="28"/>
          <w:szCs w:val="28"/>
          <w:lang w:val="kk-KZ"/>
        </w:rPr>
        <w:t>ы, э</w:t>
      </w:r>
      <w:r w:rsidRPr="00796C0D">
        <w:rPr>
          <w:rFonts w:eastAsia="Calibri"/>
          <w:sz w:val="28"/>
          <w:szCs w:val="28"/>
        </w:rPr>
        <w:t>нергетические источники, о</w:t>
      </w:r>
      <w:r w:rsidRPr="00796C0D">
        <w:rPr>
          <w:rFonts w:eastAsia="Calibri"/>
          <w:sz w:val="28"/>
          <w:szCs w:val="28"/>
          <w:lang w:val="kk-KZ"/>
        </w:rPr>
        <w:t>бъемы и</w:t>
      </w:r>
      <w:r w:rsidRPr="00796C0D">
        <w:rPr>
          <w:rFonts w:eastAsia="Calibri"/>
          <w:sz w:val="28"/>
          <w:szCs w:val="28"/>
        </w:rPr>
        <w:t>скопаемо</w:t>
      </w:r>
      <w:r w:rsidRPr="00796C0D">
        <w:rPr>
          <w:rFonts w:eastAsia="Calibri"/>
          <w:sz w:val="28"/>
          <w:szCs w:val="28"/>
          <w:lang w:val="kk-KZ"/>
        </w:rPr>
        <w:t>го</w:t>
      </w:r>
      <w:r w:rsidRPr="00796C0D">
        <w:rPr>
          <w:rFonts w:eastAsia="Calibri"/>
          <w:sz w:val="28"/>
          <w:szCs w:val="28"/>
        </w:rPr>
        <w:t xml:space="preserve"> топлив</w:t>
      </w:r>
      <w:r w:rsidRPr="00796C0D">
        <w:rPr>
          <w:rFonts w:eastAsia="Calibri"/>
          <w:sz w:val="28"/>
          <w:szCs w:val="28"/>
          <w:lang w:val="kk-KZ"/>
        </w:rPr>
        <w:t>а?</w:t>
      </w:r>
    </w:p>
    <w:p w:rsidR="00D82D11" w:rsidRPr="00796C0D" w:rsidRDefault="00D82D11" w:rsidP="00D82D11">
      <w:pPr>
        <w:numPr>
          <w:ilvl w:val="0"/>
          <w:numId w:val="11"/>
        </w:numPr>
        <w:tabs>
          <w:tab w:val="left" w:pos="426"/>
          <w:tab w:val="left" w:pos="1134"/>
        </w:tabs>
        <w:spacing w:after="0" w:line="240" w:lineRule="auto"/>
        <w:ind w:left="0" w:firstLine="567"/>
        <w:contextualSpacing/>
        <w:jc w:val="both"/>
        <w:rPr>
          <w:rFonts w:ascii="Times New Roman" w:eastAsia="Calibri" w:hAnsi="Times New Roman" w:cs="Times New Roman"/>
          <w:sz w:val="28"/>
          <w:szCs w:val="28"/>
          <w:lang w:val="kk-KZ"/>
        </w:rPr>
      </w:pPr>
      <w:r w:rsidRPr="00796C0D">
        <w:rPr>
          <w:rFonts w:ascii="Times New Roman" w:eastAsia="Calibri" w:hAnsi="Times New Roman" w:cs="Times New Roman"/>
          <w:sz w:val="28"/>
          <w:szCs w:val="28"/>
        </w:rPr>
        <w:t>Демографическая и продовольственная проблемы,</w:t>
      </w:r>
      <w:r w:rsidRPr="00796C0D">
        <w:rPr>
          <w:rFonts w:ascii="Times New Roman" w:eastAsia="Calibri" w:hAnsi="Times New Roman" w:cs="Times New Roman"/>
          <w:sz w:val="28"/>
          <w:szCs w:val="28"/>
          <w:lang w:val="kk-KZ"/>
        </w:rPr>
        <w:t xml:space="preserve"> динамика роста численности населения, п</w:t>
      </w:r>
      <w:r w:rsidRPr="00796C0D">
        <w:rPr>
          <w:rFonts w:ascii="Times New Roman" w:eastAsia="Calibri" w:hAnsi="Times New Roman" w:cs="Times New Roman"/>
          <w:sz w:val="28"/>
          <w:szCs w:val="28"/>
        </w:rPr>
        <w:t>роблема голода?</w:t>
      </w:r>
    </w:p>
    <w:p w:rsidR="00D82D11" w:rsidRPr="00796C0D" w:rsidRDefault="00D82D11" w:rsidP="00D82D11">
      <w:pPr>
        <w:numPr>
          <w:ilvl w:val="0"/>
          <w:numId w:val="11"/>
        </w:numPr>
        <w:tabs>
          <w:tab w:val="left" w:pos="426"/>
          <w:tab w:val="left" w:pos="1134"/>
        </w:tabs>
        <w:spacing w:after="0" w:line="240" w:lineRule="auto"/>
        <w:ind w:left="0" w:firstLine="567"/>
        <w:contextualSpacing/>
        <w:jc w:val="both"/>
        <w:rPr>
          <w:rFonts w:ascii="Times New Roman" w:eastAsia="Calibri" w:hAnsi="Times New Roman" w:cs="Times New Roman"/>
          <w:sz w:val="28"/>
          <w:szCs w:val="28"/>
          <w:lang w:val="kk-KZ"/>
        </w:rPr>
      </w:pPr>
      <w:r w:rsidRPr="00796C0D">
        <w:rPr>
          <w:rFonts w:ascii="Times New Roman" w:eastAsia="Calibri" w:hAnsi="Times New Roman" w:cs="Times New Roman"/>
          <w:sz w:val="28"/>
          <w:szCs w:val="28"/>
        </w:rPr>
        <w:t>Парниковый эффект</w:t>
      </w:r>
      <w:r w:rsidRPr="00796C0D">
        <w:rPr>
          <w:rFonts w:ascii="Times New Roman" w:eastAsia="Calibri" w:hAnsi="Times New Roman" w:cs="Times New Roman"/>
          <w:sz w:val="28"/>
          <w:szCs w:val="28"/>
          <w:lang w:val="kk-KZ"/>
        </w:rPr>
        <w:t xml:space="preserve">, </w:t>
      </w:r>
      <w:r w:rsidRPr="00796C0D">
        <w:rPr>
          <w:rFonts w:ascii="Times New Roman" w:eastAsia="Calibri" w:hAnsi="Times New Roman" w:cs="Times New Roman"/>
          <w:sz w:val="28"/>
          <w:szCs w:val="28"/>
        </w:rPr>
        <w:t>глобальное потепление</w:t>
      </w:r>
      <w:r w:rsidRPr="00796C0D">
        <w:rPr>
          <w:rFonts w:ascii="Times New Roman" w:eastAsia="Calibri" w:hAnsi="Times New Roman" w:cs="Times New Roman"/>
          <w:sz w:val="28"/>
          <w:szCs w:val="28"/>
          <w:lang w:val="kk-KZ"/>
        </w:rPr>
        <w:t>,</w:t>
      </w:r>
      <w:r w:rsidRPr="00796C0D">
        <w:rPr>
          <w:rFonts w:ascii="Times New Roman" w:eastAsia="Calibri" w:hAnsi="Times New Roman" w:cs="Times New Roman"/>
          <w:sz w:val="28"/>
          <w:szCs w:val="28"/>
        </w:rPr>
        <w:t xml:space="preserve"> озоновые дыры, разрушение озонового экрана</w:t>
      </w:r>
      <w:r w:rsidRPr="00796C0D">
        <w:rPr>
          <w:rFonts w:ascii="Times New Roman" w:eastAsia="Calibri" w:hAnsi="Times New Roman" w:cs="Times New Roman"/>
          <w:b/>
          <w:bCs/>
          <w:sz w:val="28"/>
          <w:szCs w:val="28"/>
        </w:rPr>
        <w:t>?</w:t>
      </w:r>
    </w:p>
    <w:p w:rsidR="00D82D11" w:rsidRPr="00796C0D" w:rsidRDefault="00D82D11" w:rsidP="00D82D11">
      <w:pPr>
        <w:numPr>
          <w:ilvl w:val="0"/>
          <w:numId w:val="11"/>
        </w:numPr>
        <w:tabs>
          <w:tab w:val="left" w:pos="426"/>
          <w:tab w:val="left" w:pos="1134"/>
        </w:tabs>
        <w:spacing w:after="0" w:line="240" w:lineRule="auto"/>
        <w:ind w:left="0" w:firstLine="567"/>
        <w:contextualSpacing/>
        <w:jc w:val="both"/>
        <w:rPr>
          <w:rFonts w:ascii="Times New Roman" w:eastAsia="Calibri" w:hAnsi="Times New Roman" w:cs="Times New Roman"/>
          <w:sz w:val="28"/>
          <w:szCs w:val="28"/>
          <w:lang w:val="kk-KZ"/>
        </w:rPr>
      </w:pPr>
      <w:r w:rsidRPr="00796C0D">
        <w:rPr>
          <w:rFonts w:ascii="Times New Roman" w:eastAsia="Calibri" w:hAnsi="Times New Roman" w:cs="Times New Roman"/>
          <w:sz w:val="28"/>
          <w:szCs w:val="28"/>
        </w:rPr>
        <w:t>Кислотные дожди</w:t>
      </w:r>
      <w:r w:rsidRPr="00796C0D">
        <w:rPr>
          <w:rFonts w:ascii="Times New Roman" w:eastAsia="Calibri" w:hAnsi="Times New Roman" w:cs="Times New Roman"/>
          <w:sz w:val="28"/>
          <w:szCs w:val="28"/>
          <w:lang w:val="kk-KZ"/>
        </w:rPr>
        <w:t>, о</w:t>
      </w:r>
      <w:r w:rsidRPr="00796C0D">
        <w:rPr>
          <w:rFonts w:ascii="Times New Roman" w:eastAsia="Calibri" w:hAnsi="Times New Roman" w:cs="Times New Roman"/>
          <w:sz w:val="28"/>
          <w:szCs w:val="28"/>
        </w:rPr>
        <w:t>ксиды серы и азота, антропогенное эвтрофирование, трофность водоемов?</w:t>
      </w:r>
    </w:p>
    <w:p w:rsidR="00D82D11" w:rsidRPr="00796C0D" w:rsidRDefault="00D82D11" w:rsidP="00D82D11">
      <w:pPr>
        <w:numPr>
          <w:ilvl w:val="0"/>
          <w:numId w:val="11"/>
        </w:numPr>
        <w:tabs>
          <w:tab w:val="left" w:pos="426"/>
          <w:tab w:val="left" w:pos="1134"/>
        </w:tabs>
        <w:spacing w:after="0" w:line="240" w:lineRule="auto"/>
        <w:ind w:left="0" w:firstLine="567"/>
        <w:contextualSpacing/>
        <w:jc w:val="both"/>
        <w:rPr>
          <w:rFonts w:ascii="Times New Roman" w:eastAsia="Calibri" w:hAnsi="Times New Roman" w:cs="Times New Roman"/>
          <w:sz w:val="28"/>
          <w:szCs w:val="28"/>
          <w:lang w:val="kk-KZ"/>
        </w:rPr>
      </w:pPr>
      <w:r w:rsidRPr="00796C0D">
        <w:rPr>
          <w:rFonts w:ascii="Times New Roman" w:eastAsia="Calibri" w:hAnsi="Times New Roman" w:cs="Times New Roman"/>
          <w:sz w:val="28"/>
          <w:szCs w:val="28"/>
        </w:rPr>
        <w:t xml:space="preserve">Деградация наземных экосистем, </w:t>
      </w:r>
      <w:r w:rsidRPr="00796C0D">
        <w:rPr>
          <w:rFonts w:ascii="Times New Roman" w:eastAsia="Calibri" w:hAnsi="Times New Roman" w:cs="Times New Roman"/>
          <w:sz w:val="28"/>
          <w:szCs w:val="28"/>
          <w:lang w:val="kk-KZ"/>
        </w:rPr>
        <w:t>у</w:t>
      </w:r>
      <w:r w:rsidRPr="00796C0D">
        <w:rPr>
          <w:rFonts w:ascii="Times New Roman" w:eastAsia="Calibri" w:hAnsi="Times New Roman" w:cs="Times New Roman"/>
          <w:sz w:val="28"/>
          <w:szCs w:val="28"/>
        </w:rPr>
        <w:t>словие сохранения систем жизнеобеспечения человека?</w:t>
      </w:r>
    </w:p>
    <w:p w:rsidR="00D82D11" w:rsidRPr="00796C0D" w:rsidRDefault="00D82D11" w:rsidP="00D82D11">
      <w:pPr>
        <w:numPr>
          <w:ilvl w:val="0"/>
          <w:numId w:val="11"/>
        </w:numPr>
        <w:tabs>
          <w:tab w:val="left" w:pos="426"/>
          <w:tab w:val="left" w:pos="1134"/>
        </w:tabs>
        <w:spacing w:after="0" w:line="240" w:lineRule="auto"/>
        <w:ind w:left="0" w:firstLine="567"/>
        <w:contextualSpacing/>
        <w:jc w:val="both"/>
        <w:rPr>
          <w:rFonts w:ascii="Times New Roman" w:eastAsia="Calibri" w:hAnsi="Times New Roman" w:cs="Times New Roman"/>
          <w:sz w:val="28"/>
          <w:szCs w:val="28"/>
          <w:lang w:val="kk-KZ"/>
        </w:rPr>
      </w:pPr>
      <w:r w:rsidRPr="00796C0D">
        <w:rPr>
          <w:rFonts w:ascii="Times New Roman" w:eastAsia="Calibri" w:hAnsi="Times New Roman" w:cs="Times New Roman"/>
          <w:sz w:val="28"/>
          <w:szCs w:val="28"/>
          <w:lang w:val="kk-KZ"/>
        </w:rPr>
        <w:t>Условие сохранения систем жизнеобеспечения человека?</w:t>
      </w:r>
    </w:p>
    <w:p w:rsidR="00D82D11" w:rsidRPr="00796C0D" w:rsidRDefault="00D82D11" w:rsidP="00D82D11">
      <w:pPr>
        <w:pStyle w:val="af9"/>
        <w:numPr>
          <w:ilvl w:val="0"/>
          <w:numId w:val="11"/>
        </w:numPr>
        <w:tabs>
          <w:tab w:val="left" w:pos="284"/>
          <w:tab w:val="left" w:pos="1134"/>
        </w:tabs>
        <w:ind w:left="0" w:firstLine="567"/>
        <w:jc w:val="both"/>
        <w:rPr>
          <w:sz w:val="28"/>
          <w:szCs w:val="28"/>
        </w:rPr>
      </w:pPr>
      <w:r w:rsidRPr="00796C0D">
        <w:rPr>
          <w:sz w:val="28"/>
          <w:szCs w:val="28"/>
        </w:rPr>
        <w:t>Понятие политической безопасности. Основные подходы к пониманию сущности политической безопасности?</w:t>
      </w:r>
    </w:p>
    <w:p w:rsidR="00D82D11" w:rsidRPr="00796C0D" w:rsidRDefault="00D82D11" w:rsidP="00D82D11">
      <w:pPr>
        <w:numPr>
          <w:ilvl w:val="0"/>
          <w:numId w:val="11"/>
        </w:numPr>
        <w:tabs>
          <w:tab w:val="left" w:pos="284"/>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Военные аспекты политической безопасности Казахстана?</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Угрозы стабильности политической безопасности (переворот, революция, «бархатная революция»)?</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 xml:space="preserve">Внешнеполитический и внутриполитический аспект политической безопасности. аспект безопасности? </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Политические угрозы национальной безопасности: понятие и сущность?</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796C0D">
        <w:rPr>
          <w:rFonts w:ascii="Times New Roman" w:eastAsia="Times New Roman" w:hAnsi="Times New Roman" w:cs="Times New Roman"/>
          <w:sz w:val="28"/>
          <w:szCs w:val="28"/>
          <w:lang w:eastAsia="ru-RU"/>
        </w:rPr>
        <w:t>Система обеспечения политической безопасности Республики Казахстан?</w:t>
      </w:r>
    </w:p>
    <w:p w:rsidR="00D82D11" w:rsidRPr="00796C0D" w:rsidRDefault="00D82D11" w:rsidP="00D82D11">
      <w:pPr>
        <w:pStyle w:val="af9"/>
        <w:numPr>
          <w:ilvl w:val="0"/>
          <w:numId w:val="11"/>
        </w:numPr>
        <w:tabs>
          <w:tab w:val="left" w:pos="426"/>
          <w:tab w:val="left" w:pos="993"/>
        </w:tabs>
        <w:ind w:left="0" w:firstLine="567"/>
        <w:jc w:val="both"/>
        <w:rPr>
          <w:rFonts w:eastAsia="SimSun"/>
          <w:b/>
          <w:sz w:val="28"/>
          <w:szCs w:val="28"/>
          <w:lang w:val="kk-KZ"/>
        </w:rPr>
      </w:pPr>
      <w:r w:rsidRPr="00796C0D">
        <w:rPr>
          <w:sz w:val="28"/>
          <w:szCs w:val="28"/>
        </w:rPr>
        <w:t xml:space="preserve">Понятие и принципы </w:t>
      </w:r>
      <w:r w:rsidRPr="00796C0D">
        <w:rPr>
          <w:color w:val="000000"/>
          <w:sz w:val="28"/>
          <w:szCs w:val="28"/>
        </w:rPr>
        <w:t>общественной безопасности?</w:t>
      </w:r>
    </w:p>
    <w:p w:rsidR="00D82D11" w:rsidRPr="00796C0D" w:rsidRDefault="00D82D11" w:rsidP="00D82D11">
      <w:pPr>
        <w:numPr>
          <w:ilvl w:val="0"/>
          <w:numId w:val="11"/>
        </w:numPr>
        <w:tabs>
          <w:tab w:val="left" w:pos="426"/>
          <w:tab w:val="left" w:pos="993"/>
        </w:tabs>
        <w:spacing w:after="0" w:line="240" w:lineRule="auto"/>
        <w:ind w:left="0" w:firstLine="567"/>
        <w:contextualSpacing/>
        <w:jc w:val="both"/>
        <w:rPr>
          <w:rFonts w:ascii="Times New Roman" w:eastAsia="SimSun" w:hAnsi="Times New Roman" w:cs="Times New Roman"/>
          <w:b/>
          <w:sz w:val="28"/>
          <w:szCs w:val="28"/>
          <w:lang w:val="kk-KZ" w:eastAsia="ru-RU"/>
        </w:rPr>
      </w:pPr>
      <w:r w:rsidRPr="00796C0D">
        <w:rPr>
          <w:rFonts w:ascii="Times New Roman" w:eastAsia="Times New Roman" w:hAnsi="Times New Roman" w:cs="Times New Roman"/>
          <w:color w:val="000000"/>
          <w:sz w:val="28"/>
          <w:szCs w:val="28"/>
          <w:lang w:eastAsia="ru-RU"/>
        </w:rPr>
        <w:t xml:space="preserve">Система субъектов обеспечения общественной безопасности и их полномочия? </w:t>
      </w:r>
    </w:p>
    <w:p w:rsidR="00D82D11" w:rsidRPr="00796C0D" w:rsidRDefault="00D82D11" w:rsidP="00D82D11">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796C0D">
        <w:rPr>
          <w:rFonts w:ascii="Times New Roman" w:eastAsia="Times New Roman" w:hAnsi="Times New Roman" w:cs="Times New Roman"/>
          <w:color w:val="000000"/>
          <w:sz w:val="28"/>
          <w:szCs w:val="28"/>
          <w:lang w:eastAsia="ru-RU"/>
        </w:rPr>
        <w:t>Факторы, влияющие на общественную безопасность?</w:t>
      </w:r>
    </w:p>
    <w:p w:rsidR="00D82D11" w:rsidRPr="00796C0D" w:rsidRDefault="00D82D11" w:rsidP="00D82D11">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796C0D">
        <w:rPr>
          <w:rFonts w:ascii="Times New Roman" w:eastAsia="Times New Roman" w:hAnsi="Times New Roman" w:cs="Times New Roman"/>
          <w:color w:val="000000"/>
          <w:sz w:val="28"/>
          <w:szCs w:val="28"/>
          <w:lang w:eastAsia="ru-RU"/>
        </w:rPr>
        <w:t>Основные направления обеспечения общественной безопасности в современных условиях?</w:t>
      </w:r>
    </w:p>
    <w:p w:rsidR="00D82D11" w:rsidRPr="00796C0D" w:rsidRDefault="00D82D11" w:rsidP="00D82D11">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796C0D">
        <w:rPr>
          <w:rFonts w:ascii="Times New Roman" w:eastAsia="Times New Roman" w:hAnsi="Times New Roman" w:cs="Times New Roman"/>
          <w:color w:val="000000"/>
          <w:sz w:val="28"/>
          <w:szCs w:val="28"/>
          <w:lang w:eastAsia="ru-RU"/>
        </w:rPr>
        <w:t>Формы и методы обеспечения общественной безопасности?</w:t>
      </w:r>
    </w:p>
    <w:p w:rsidR="00D82D11" w:rsidRPr="00796C0D" w:rsidRDefault="00D82D11" w:rsidP="00D82D11">
      <w:pPr>
        <w:numPr>
          <w:ilvl w:val="0"/>
          <w:numId w:val="11"/>
        </w:numPr>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796C0D">
        <w:rPr>
          <w:rFonts w:ascii="Times New Roman" w:eastAsia="Times New Roman" w:hAnsi="Times New Roman" w:cs="Times New Roman"/>
          <w:color w:val="000000"/>
          <w:sz w:val="28"/>
          <w:szCs w:val="28"/>
          <w:lang w:eastAsia="ru-RU"/>
        </w:rPr>
        <w:t>Задачи и основные направления обеспечения общественной безопасности в современных условиях?</w:t>
      </w:r>
    </w:p>
    <w:p w:rsidR="00D82D11" w:rsidRPr="00796C0D" w:rsidRDefault="00D82D11" w:rsidP="00D82D11">
      <w:pPr>
        <w:pStyle w:val="af9"/>
        <w:numPr>
          <w:ilvl w:val="0"/>
          <w:numId w:val="11"/>
        </w:numPr>
        <w:tabs>
          <w:tab w:val="left" w:pos="284"/>
          <w:tab w:val="left" w:pos="993"/>
        </w:tabs>
        <w:ind w:left="0" w:firstLine="567"/>
        <w:jc w:val="both"/>
        <w:rPr>
          <w:sz w:val="28"/>
          <w:szCs w:val="28"/>
          <w:lang w:val="kk-KZ"/>
        </w:rPr>
      </w:pPr>
      <w:r w:rsidRPr="00796C0D">
        <w:rPr>
          <w:sz w:val="28"/>
          <w:szCs w:val="28"/>
        </w:rPr>
        <w:t>Понятие экономической безопасности?</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796C0D">
        <w:rPr>
          <w:rFonts w:ascii="Times New Roman" w:eastAsia="Times New Roman" w:hAnsi="Times New Roman" w:cs="Times New Roman"/>
          <w:sz w:val="28"/>
          <w:szCs w:val="28"/>
          <w:lang w:val="kk-KZ" w:eastAsia="ru-RU"/>
        </w:rPr>
        <w:t>О</w:t>
      </w:r>
      <w:r w:rsidRPr="00796C0D">
        <w:rPr>
          <w:rFonts w:ascii="Times New Roman" w:eastAsia="Times New Roman" w:hAnsi="Times New Roman" w:cs="Times New Roman"/>
          <w:sz w:val="28"/>
          <w:szCs w:val="28"/>
          <w:lang w:eastAsia="ru-RU"/>
        </w:rPr>
        <w:t>беспеч</w:t>
      </w:r>
      <w:r w:rsidRPr="00796C0D">
        <w:rPr>
          <w:rFonts w:ascii="Times New Roman" w:eastAsia="Times New Roman" w:hAnsi="Times New Roman" w:cs="Times New Roman"/>
          <w:sz w:val="28"/>
          <w:szCs w:val="28"/>
          <w:lang w:val="kk-KZ" w:eastAsia="ru-RU"/>
        </w:rPr>
        <w:t>ениеэ</w:t>
      </w:r>
      <w:r w:rsidRPr="00796C0D">
        <w:rPr>
          <w:rFonts w:ascii="Times New Roman" w:eastAsia="Times New Roman" w:hAnsi="Times New Roman" w:cs="Times New Roman"/>
          <w:sz w:val="28"/>
          <w:szCs w:val="28"/>
          <w:lang w:eastAsia="ru-RU"/>
        </w:rPr>
        <w:t>кономическ</w:t>
      </w:r>
      <w:r w:rsidRPr="00796C0D">
        <w:rPr>
          <w:rFonts w:ascii="Times New Roman" w:eastAsia="Times New Roman" w:hAnsi="Times New Roman" w:cs="Times New Roman"/>
          <w:sz w:val="28"/>
          <w:szCs w:val="28"/>
          <w:lang w:val="kk-KZ" w:eastAsia="ru-RU"/>
        </w:rPr>
        <w:t>ой</w:t>
      </w:r>
      <w:r w:rsidRPr="00796C0D">
        <w:rPr>
          <w:rFonts w:ascii="Times New Roman" w:eastAsia="Times New Roman" w:hAnsi="Times New Roman" w:cs="Times New Roman"/>
          <w:sz w:val="28"/>
          <w:szCs w:val="28"/>
          <w:lang w:eastAsia="ru-RU"/>
        </w:rPr>
        <w:t xml:space="preserve"> безопасност</w:t>
      </w:r>
      <w:r w:rsidRPr="00796C0D">
        <w:rPr>
          <w:rFonts w:ascii="Times New Roman" w:eastAsia="Times New Roman" w:hAnsi="Times New Roman" w:cs="Times New Roman"/>
          <w:sz w:val="28"/>
          <w:szCs w:val="28"/>
          <w:lang w:val="kk-KZ" w:eastAsia="ru-RU"/>
        </w:rPr>
        <w:t>и</w:t>
      </w:r>
      <w:r w:rsidRPr="00796C0D">
        <w:rPr>
          <w:rFonts w:ascii="Times New Roman" w:eastAsia="Times New Roman" w:hAnsi="Times New Roman" w:cs="Times New Roman"/>
          <w:sz w:val="28"/>
          <w:szCs w:val="28"/>
          <w:lang w:eastAsia="ru-RU"/>
        </w:rPr>
        <w:t xml:space="preserve"> решениями и действиями государственных органов?</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Calibri" w:hAnsi="Times New Roman" w:cs="Times New Roman"/>
          <w:sz w:val="28"/>
          <w:szCs w:val="28"/>
        </w:rPr>
      </w:pPr>
      <w:r w:rsidRPr="00796C0D">
        <w:rPr>
          <w:rFonts w:ascii="Times New Roman" w:eastAsia="Times New Roman" w:hAnsi="Times New Roman" w:cs="Times New Roman"/>
          <w:sz w:val="28"/>
          <w:szCs w:val="28"/>
          <w:lang w:eastAsia="ru-RU"/>
        </w:rPr>
        <w:t xml:space="preserve">Цели и задачи экономической безопасности? </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Calibri" w:hAnsi="Times New Roman" w:cs="Times New Roman"/>
          <w:sz w:val="28"/>
          <w:szCs w:val="28"/>
        </w:rPr>
      </w:pPr>
      <w:r w:rsidRPr="00796C0D">
        <w:rPr>
          <w:rFonts w:ascii="Times New Roman" w:eastAsia="Times New Roman" w:hAnsi="Times New Roman" w:cs="Times New Roman"/>
          <w:sz w:val="28"/>
          <w:szCs w:val="28"/>
          <w:lang w:eastAsia="ru-RU"/>
        </w:rPr>
        <w:t xml:space="preserve">Виды </w:t>
      </w:r>
      <w:r w:rsidRPr="00796C0D">
        <w:rPr>
          <w:rFonts w:ascii="Times New Roman" w:eastAsia="Times New Roman" w:hAnsi="Times New Roman" w:cs="Times New Roman"/>
          <w:sz w:val="28"/>
          <w:szCs w:val="28"/>
          <w:lang w:val="kk-KZ" w:eastAsia="ru-RU"/>
        </w:rPr>
        <w:t>и о</w:t>
      </w:r>
      <w:r w:rsidRPr="00796C0D">
        <w:rPr>
          <w:rFonts w:ascii="Times New Roman" w:eastAsia="Times New Roman" w:hAnsi="Times New Roman" w:cs="Times New Roman"/>
          <w:sz w:val="28"/>
          <w:szCs w:val="28"/>
          <w:lang w:eastAsia="ru-RU"/>
        </w:rPr>
        <w:t xml:space="preserve">сновные аспекты проблемы экономической безопасности? </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Calibri" w:hAnsi="Times New Roman" w:cs="Times New Roman"/>
          <w:sz w:val="28"/>
          <w:szCs w:val="28"/>
        </w:rPr>
      </w:pPr>
      <w:r w:rsidRPr="00796C0D">
        <w:rPr>
          <w:rFonts w:ascii="Times New Roman" w:eastAsia="Times New Roman" w:hAnsi="Times New Roman" w:cs="Times New Roman"/>
          <w:kern w:val="36"/>
          <w:sz w:val="28"/>
          <w:szCs w:val="28"/>
          <w:lang w:eastAsia="ru-RU"/>
        </w:rPr>
        <w:t>Принципы ф</w:t>
      </w:r>
      <w:r w:rsidRPr="00796C0D">
        <w:rPr>
          <w:rFonts w:ascii="Times New Roman" w:eastAsia="Calibri" w:hAnsi="Times New Roman" w:cs="Times New Roman"/>
          <w:sz w:val="28"/>
          <w:szCs w:val="28"/>
        </w:rPr>
        <w:t>ункционирования комплексной системы обеспечения национальной экономической безопасности?</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Calibri" w:hAnsi="Times New Roman" w:cs="Times New Roman"/>
          <w:sz w:val="28"/>
          <w:szCs w:val="28"/>
        </w:rPr>
      </w:pPr>
      <w:r w:rsidRPr="00796C0D">
        <w:rPr>
          <w:rFonts w:ascii="Times New Roman" w:eastAsia="Calibri" w:hAnsi="Times New Roman" w:cs="Times New Roman"/>
          <w:sz w:val="28"/>
          <w:szCs w:val="28"/>
        </w:rPr>
        <w:t>Мероприятия, направленные на предотвращение внутренних и внешних угроз экономической безопасности?</w:t>
      </w:r>
    </w:p>
    <w:p w:rsidR="00D82D11" w:rsidRPr="00796C0D" w:rsidRDefault="00D82D11" w:rsidP="00D82D11">
      <w:pPr>
        <w:pStyle w:val="af9"/>
        <w:numPr>
          <w:ilvl w:val="0"/>
          <w:numId w:val="11"/>
        </w:numPr>
        <w:tabs>
          <w:tab w:val="left" w:pos="284"/>
          <w:tab w:val="left" w:pos="993"/>
        </w:tabs>
        <w:ind w:left="0" w:firstLine="567"/>
        <w:jc w:val="both"/>
        <w:rPr>
          <w:b/>
          <w:bCs/>
          <w:sz w:val="28"/>
          <w:szCs w:val="28"/>
          <w:lang w:val="kk-KZ"/>
        </w:rPr>
      </w:pPr>
      <w:r w:rsidRPr="00796C0D">
        <w:rPr>
          <w:bCs/>
          <w:sz w:val="28"/>
          <w:szCs w:val="28"/>
        </w:rPr>
        <w:t>Понятие об экологической безопасности</w:t>
      </w:r>
      <w:r w:rsidRPr="00796C0D">
        <w:rPr>
          <w:bCs/>
          <w:sz w:val="28"/>
          <w:szCs w:val="28"/>
          <w:lang w:val="kk-KZ"/>
        </w:rPr>
        <w:t xml:space="preserve">? </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b/>
          <w:bCs/>
          <w:sz w:val="28"/>
          <w:szCs w:val="28"/>
          <w:lang w:val="kk-KZ" w:eastAsia="ru-RU"/>
        </w:rPr>
      </w:pPr>
      <w:r w:rsidRPr="00796C0D">
        <w:rPr>
          <w:rFonts w:ascii="Times New Roman" w:eastAsia="Times New Roman" w:hAnsi="Times New Roman" w:cs="Times New Roman"/>
          <w:bCs/>
          <w:sz w:val="28"/>
          <w:szCs w:val="28"/>
          <w:lang w:val="kk-KZ" w:eastAsia="ru-RU"/>
        </w:rPr>
        <w:t xml:space="preserve">Объекты, субъекты и  </w:t>
      </w:r>
      <w:r w:rsidRPr="00796C0D">
        <w:rPr>
          <w:rFonts w:ascii="Times New Roman" w:eastAsia="Times New Roman" w:hAnsi="Times New Roman" w:cs="Times New Roman"/>
          <w:sz w:val="28"/>
          <w:szCs w:val="28"/>
          <w:lang w:eastAsia="ru-RU"/>
        </w:rPr>
        <w:t>система экологической безопасности?</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b/>
          <w:bCs/>
          <w:sz w:val="28"/>
          <w:szCs w:val="28"/>
          <w:lang w:val="kk-KZ" w:eastAsia="ru-RU"/>
        </w:rPr>
      </w:pPr>
      <w:r w:rsidRPr="00796C0D">
        <w:rPr>
          <w:rFonts w:ascii="Times New Roman" w:eastAsia="Times New Roman" w:hAnsi="Times New Roman" w:cs="Times New Roman"/>
          <w:bCs/>
          <w:sz w:val="28"/>
          <w:szCs w:val="28"/>
          <w:lang w:eastAsia="ru-RU"/>
        </w:rPr>
        <w:t>Уровни, обеспечение, основы управления экологической безопасностью?</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796C0D">
        <w:rPr>
          <w:rFonts w:ascii="Times New Roman" w:eastAsia="Times New Roman" w:hAnsi="Times New Roman" w:cs="Times New Roman"/>
          <w:sz w:val="28"/>
          <w:szCs w:val="28"/>
          <w:lang w:eastAsia="ru-RU"/>
        </w:rPr>
        <w:lastRenderedPageBreak/>
        <w:t xml:space="preserve">Экологическая безопасность </w:t>
      </w:r>
      <w:r w:rsidRPr="00796C0D">
        <w:rPr>
          <w:rFonts w:ascii="Times New Roman" w:eastAsia="Times New Roman" w:hAnsi="Times New Roman" w:cs="Times New Roman"/>
          <w:sz w:val="28"/>
          <w:szCs w:val="28"/>
          <w:lang w:val="kk-KZ" w:eastAsia="ru-RU"/>
        </w:rPr>
        <w:t>как</w:t>
      </w:r>
      <w:r w:rsidRPr="00796C0D">
        <w:rPr>
          <w:rFonts w:ascii="Times New Roman" w:eastAsia="Times New Roman" w:hAnsi="Times New Roman" w:cs="Times New Roman"/>
          <w:sz w:val="28"/>
          <w:szCs w:val="28"/>
          <w:lang w:eastAsia="ru-RU"/>
        </w:rPr>
        <w:t xml:space="preserve"> один из основных стратегических компонентов национальной безопасности Республики Казахстан?</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796C0D">
        <w:rPr>
          <w:rFonts w:ascii="Times New Roman" w:eastAsia="Times New Roman" w:hAnsi="Times New Roman" w:cs="Times New Roman"/>
          <w:sz w:val="28"/>
          <w:szCs w:val="28"/>
          <w:lang w:val="kk-KZ" w:eastAsia="ru-RU"/>
        </w:rPr>
        <w:t>Роль и значение государственных органов в обеспечении экологической безопасности в Республике Казахстан?</w:t>
      </w:r>
    </w:p>
    <w:p w:rsidR="00D82D11" w:rsidRPr="00796C0D" w:rsidRDefault="00D82D11" w:rsidP="00D82D11">
      <w:pPr>
        <w:numPr>
          <w:ilvl w:val="0"/>
          <w:numId w:val="11"/>
        </w:numPr>
        <w:tabs>
          <w:tab w:val="left" w:pos="284"/>
          <w:tab w:val="left" w:pos="993"/>
        </w:tabs>
        <w:spacing w:after="0" w:line="240" w:lineRule="auto"/>
        <w:ind w:left="0" w:firstLine="567"/>
        <w:contextualSpacing/>
        <w:jc w:val="both"/>
        <w:rPr>
          <w:rFonts w:ascii="Times New Roman" w:eastAsia="Times New Roman" w:hAnsi="Times New Roman" w:cs="Times New Roman"/>
          <w:bCs/>
          <w:sz w:val="28"/>
          <w:szCs w:val="28"/>
          <w:lang w:eastAsia="ru-RU"/>
        </w:rPr>
      </w:pPr>
      <w:r w:rsidRPr="00796C0D">
        <w:rPr>
          <w:rFonts w:ascii="Times New Roman" w:eastAsia="Times New Roman" w:hAnsi="Times New Roman" w:cs="Times New Roman"/>
          <w:bCs/>
          <w:sz w:val="28"/>
          <w:szCs w:val="28"/>
          <w:lang w:eastAsia="ru-RU"/>
        </w:rPr>
        <w:t>Основы управления экологической безопасностью?</w:t>
      </w:r>
    </w:p>
    <w:p w:rsidR="00D82D11" w:rsidRPr="00796C0D" w:rsidRDefault="00D82D11" w:rsidP="00D82D11">
      <w:pPr>
        <w:pStyle w:val="af9"/>
        <w:tabs>
          <w:tab w:val="left" w:pos="426"/>
          <w:tab w:val="left" w:pos="567"/>
        </w:tabs>
        <w:ind w:left="0" w:firstLine="567"/>
        <w:jc w:val="both"/>
        <w:rPr>
          <w:sz w:val="28"/>
          <w:szCs w:val="28"/>
          <w:lang w:val="kk-KZ"/>
        </w:rPr>
      </w:pPr>
      <w:r>
        <w:rPr>
          <w:sz w:val="28"/>
          <w:szCs w:val="28"/>
          <w:lang w:val="kk-KZ"/>
        </w:rPr>
        <w:t>66. </w:t>
      </w:r>
      <w:r w:rsidRPr="00796C0D">
        <w:rPr>
          <w:sz w:val="28"/>
          <w:szCs w:val="28"/>
          <w:lang w:val="kk-KZ"/>
        </w:rPr>
        <w:t>Основные понятия и общеметодологические принципы теории информационной безопасности?</w:t>
      </w:r>
    </w:p>
    <w:p w:rsidR="00D82D11" w:rsidRPr="00796C0D" w:rsidRDefault="00D82D11" w:rsidP="00D82D11">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796C0D">
        <w:rPr>
          <w:rFonts w:ascii="Times New Roman" w:eastAsia="Times New Roman" w:hAnsi="Times New Roman" w:cs="Times New Roman"/>
          <w:sz w:val="28"/>
          <w:szCs w:val="28"/>
          <w:lang w:val="kk-KZ" w:eastAsia="ru-RU"/>
        </w:rPr>
        <w:t>Роль информационной безопасности в обеспечении национальной безопасности государства?</w:t>
      </w:r>
    </w:p>
    <w:p w:rsidR="00D82D11" w:rsidRPr="00796C0D" w:rsidRDefault="00D82D11" w:rsidP="00D82D11">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796C0D">
        <w:rPr>
          <w:rFonts w:ascii="Times New Roman" w:eastAsia="Times New Roman" w:hAnsi="Times New Roman" w:cs="Times New Roman"/>
          <w:sz w:val="28"/>
          <w:szCs w:val="28"/>
          <w:lang w:val="kk-KZ" w:eastAsia="ru-RU"/>
        </w:rPr>
        <w:t>Обеспечение безопасности в сфере языковой политики Республики Казахстан: проблемы и пути их решения, внешние и внутренние источники угроз (СМИ, Интернет)?</w:t>
      </w:r>
    </w:p>
    <w:p w:rsidR="00D82D11" w:rsidRPr="00796C0D" w:rsidRDefault="00D82D11" w:rsidP="00D82D11">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796C0D">
        <w:rPr>
          <w:rFonts w:ascii="Times New Roman" w:eastAsia="Times New Roman" w:hAnsi="Times New Roman" w:cs="Times New Roman"/>
          <w:sz w:val="28"/>
          <w:szCs w:val="28"/>
          <w:lang w:val="kk-KZ" w:eastAsia="ru-RU"/>
        </w:rPr>
        <w:t>Проблемы информационной безопасности Республики Казахстан: анализ политико-правовой базы?</w:t>
      </w:r>
    </w:p>
    <w:p w:rsidR="00D82D11" w:rsidRPr="00796C0D" w:rsidRDefault="00D82D11" w:rsidP="00D82D11">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796C0D">
        <w:rPr>
          <w:rFonts w:ascii="Times New Roman" w:eastAsia="Times New Roman" w:hAnsi="Times New Roman" w:cs="Times New Roman"/>
          <w:bCs/>
          <w:sz w:val="28"/>
          <w:szCs w:val="28"/>
          <w:lang w:val="kk-KZ" w:eastAsia="ru-RU"/>
        </w:rPr>
        <w:t>Информационная безопасность Республики Казахстан: состояние, противоречия и перспективы?</w:t>
      </w:r>
    </w:p>
    <w:p w:rsidR="00D82D11" w:rsidRPr="00796C0D" w:rsidRDefault="00D82D11" w:rsidP="00D82D11">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cs="Times New Roman"/>
          <w:sz w:val="28"/>
          <w:szCs w:val="28"/>
          <w:lang w:val="kk-KZ" w:eastAsia="ru-RU"/>
        </w:rPr>
      </w:pPr>
      <w:r w:rsidRPr="00796C0D">
        <w:rPr>
          <w:rFonts w:ascii="Times New Roman" w:eastAsia="Times New Roman" w:hAnsi="Times New Roman" w:cs="Times New Roman"/>
          <w:sz w:val="28"/>
          <w:szCs w:val="28"/>
          <w:lang w:val="kk-KZ" w:eastAsia="ru-RU"/>
        </w:rPr>
        <w:t>Суть государственной политики в области обеспечения информационной безопасности?</w:t>
      </w: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Default="00D82D11" w:rsidP="00D82D11">
      <w:pPr>
        <w:spacing w:after="0" w:line="240" w:lineRule="auto"/>
        <w:jc w:val="center"/>
        <w:rPr>
          <w:rFonts w:ascii="Times New Roman" w:eastAsia="Times New Roman" w:hAnsi="Times New Roman" w:cs="Times New Roman"/>
          <w:color w:val="000000"/>
          <w:sz w:val="28"/>
          <w:szCs w:val="28"/>
          <w:lang w:eastAsia="ru-RU"/>
        </w:rPr>
      </w:pPr>
    </w:p>
    <w:p w:rsidR="00D82D11" w:rsidRPr="004D5FDB" w:rsidRDefault="00D82D11" w:rsidP="00D82D11">
      <w:pPr>
        <w:spacing w:after="0" w:line="240" w:lineRule="auto"/>
        <w:jc w:val="center"/>
        <w:rPr>
          <w:rFonts w:ascii="Times New Roman" w:eastAsia="Times New Roman" w:hAnsi="Times New Roman" w:cs="Times New Roman"/>
          <w:b/>
          <w:sz w:val="28"/>
          <w:szCs w:val="28"/>
          <w:lang w:eastAsia="ru-RU"/>
        </w:rPr>
      </w:pPr>
      <w:r w:rsidRPr="004D5FDB">
        <w:rPr>
          <w:rFonts w:ascii="Times New Roman" w:eastAsia="Times New Roman" w:hAnsi="Times New Roman" w:cs="Times New Roman"/>
          <w:b/>
          <w:sz w:val="28"/>
          <w:szCs w:val="28"/>
          <w:lang w:eastAsia="ru-RU"/>
        </w:rPr>
        <w:lastRenderedPageBreak/>
        <w:t>СПИСОК РЕКОМЕНДУЕМОЙ ЛИТЕРАТУРЫ:</w:t>
      </w:r>
    </w:p>
    <w:p w:rsidR="00D82D11" w:rsidRDefault="00D82D11" w:rsidP="00D82D11">
      <w:pPr>
        <w:spacing w:after="0" w:line="240" w:lineRule="auto"/>
        <w:jc w:val="center"/>
        <w:rPr>
          <w:rFonts w:ascii="Times New Roman" w:eastAsia="Times New Roman" w:hAnsi="Times New Roman" w:cs="Times New Roman"/>
          <w:b/>
          <w:sz w:val="28"/>
          <w:szCs w:val="28"/>
          <w:lang w:val="kk-KZ" w:eastAsia="ru-RU"/>
        </w:rPr>
      </w:pPr>
      <w:r w:rsidRPr="004D5FDB">
        <w:rPr>
          <w:rFonts w:ascii="Times New Roman" w:eastAsia="Times New Roman" w:hAnsi="Times New Roman" w:cs="Times New Roman"/>
          <w:b/>
          <w:sz w:val="28"/>
          <w:szCs w:val="28"/>
          <w:lang w:val="kk-KZ" w:eastAsia="ru-RU"/>
        </w:rPr>
        <w:t>Основная:</w:t>
      </w:r>
    </w:p>
    <w:p w:rsidR="00D82D11" w:rsidRPr="004D5FDB" w:rsidRDefault="00D82D11" w:rsidP="00D82D11">
      <w:pPr>
        <w:spacing w:after="0" w:line="240" w:lineRule="auto"/>
        <w:jc w:val="center"/>
        <w:rPr>
          <w:rFonts w:ascii="Times New Roman" w:eastAsia="Times New Roman" w:hAnsi="Times New Roman" w:cs="Times New Roman"/>
          <w:b/>
          <w:sz w:val="28"/>
          <w:szCs w:val="28"/>
          <w:lang w:val="kk-KZ" w:eastAsia="ru-RU"/>
        </w:rPr>
      </w:pPr>
    </w:p>
    <w:p w:rsidR="00D82D11" w:rsidRPr="00D91780" w:rsidRDefault="00D82D11" w:rsidP="007E56CE">
      <w:pPr>
        <w:numPr>
          <w:ilvl w:val="0"/>
          <w:numId w:val="12"/>
        </w:numPr>
        <w:tabs>
          <w:tab w:val="left" w:pos="0"/>
          <w:tab w:val="left" w:pos="284"/>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Конституция Республики Казахстан (с изменениями и дополнениями).</w:t>
      </w:r>
    </w:p>
    <w:p w:rsidR="00D82D11" w:rsidRPr="00D91780" w:rsidRDefault="00D82D11" w:rsidP="007E56CE">
      <w:pPr>
        <w:numPr>
          <w:ilvl w:val="0"/>
          <w:numId w:val="12"/>
        </w:numPr>
        <w:tabs>
          <w:tab w:val="left" w:pos="0"/>
          <w:tab w:val="left" w:pos="284"/>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Закон Республики Казахстан «О правоохранительной службе» от 6 января 2011 года №380-IV3PK (с изменениями и дополнениями).</w:t>
      </w:r>
    </w:p>
    <w:p w:rsidR="00D82D11" w:rsidRPr="00D91780" w:rsidRDefault="00D82D11" w:rsidP="007E56CE">
      <w:pPr>
        <w:numPr>
          <w:ilvl w:val="0"/>
          <w:numId w:val="12"/>
        </w:numPr>
        <w:tabs>
          <w:tab w:val="left" w:pos="0"/>
          <w:tab w:val="left" w:pos="284"/>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Закон Республики Казахстан «О национальной безопасности Республики Казахстан» от 6 января 2012 года №527-IV3PK (с изменениями и дополнениями).</w:t>
      </w:r>
    </w:p>
    <w:p w:rsidR="00D82D11" w:rsidRPr="00D91780" w:rsidRDefault="00432104" w:rsidP="007E56CE">
      <w:pPr>
        <w:numPr>
          <w:ilvl w:val="0"/>
          <w:numId w:val="12"/>
        </w:numPr>
        <w:tabs>
          <w:tab w:val="left" w:pos="0"/>
          <w:tab w:val="left" w:pos="284"/>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hyperlink r:id="rId7" w:tgtFrame="_blank" w:history="1">
        <w:r w:rsidR="00D82D11" w:rsidRPr="00D91780">
          <w:rPr>
            <w:rFonts w:ascii="Times New Roman" w:eastAsia="Times New Roman" w:hAnsi="Times New Roman" w:cs="Times New Roman"/>
            <w:color w:val="000000"/>
            <w:sz w:val="28"/>
            <w:szCs w:val="28"/>
            <w:lang w:eastAsia="ru-RU"/>
          </w:rPr>
          <w:t xml:space="preserve">Указ Президента Республики Казахстан от 24 августа 2009 года № 858 «О Концепции правовой политики Республики Казахстан на период с 2010 до 2020 года». </w:t>
        </w:r>
      </w:hyperlink>
    </w:p>
    <w:p w:rsidR="00D82D11" w:rsidRPr="00D91780" w:rsidRDefault="00D82D11" w:rsidP="007E56CE">
      <w:pPr>
        <w:numPr>
          <w:ilvl w:val="0"/>
          <w:numId w:val="12"/>
        </w:numPr>
        <w:tabs>
          <w:tab w:val="left" w:pos="0"/>
          <w:tab w:val="left" w:pos="284"/>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Указ Президента Республики Казахстан от 31 декабря 2013 года № 720 «</w:t>
      </w:r>
      <w:r w:rsidRPr="00D91780">
        <w:rPr>
          <w:rFonts w:ascii="Times New Roman" w:eastAsia="Times New Roman" w:hAnsi="Times New Roman" w:cs="Times New Roman"/>
          <w:bCs/>
          <w:color w:val="000000"/>
          <w:kern w:val="36"/>
          <w:sz w:val="28"/>
          <w:szCs w:val="28"/>
          <w:lang w:eastAsia="ru-RU"/>
        </w:rPr>
        <w:t>О мерах по дальнейшему развитию правоохранительной системы Республики Казахстан».</w:t>
      </w:r>
    </w:p>
    <w:p w:rsidR="00D82D11" w:rsidRPr="00D91780" w:rsidRDefault="00D82D11" w:rsidP="007E56CE">
      <w:pPr>
        <w:numPr>
          <w:ilvl w:val="0"/>
          <w:numId w:val="12"/>
        </w:numPr>
        <w:tabs>
          <w:tab w:val="left" w:pos="0"/>
          <w:tab w:val="left" w:pos="284"/>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Указ Президента Республики Казахстан от 13 января 2014 года № 732 «О Концепции по вхождению Казахстана в число 30 самых развитых государств мира».</w:t>
      </w:r>
    </w:p>
    <w:p w:rsidR="00D82D11" w:rsidRPr="00D91780" w:rsidRDefault="00D82D11" w:rsidP="007E56CE">
      <w:pPr>
        <w:numPr>
          <w:ilvl w:val="0"/>
          <w:numId w:val="12"/>
        </w:numPr>
        <w:tabs>
          <w:tab w:val="left" w:pos="0"/>
          <w:tab w:val="left" w:pos="284"/>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Указ Президента Республики Казахстан от 6 марта 2020 года № 280 «О Концепции внешней политики Республики Казахстан на 2020-2030 годы»</w:t>
      </w:r>
    </w:p>
    <w:p w:rsidR="00D82D11" w:rsidRPr="00D91780" w:rsidRDefault="00D82D11" w:rsidP="007E56CE">
      <w:pPr>
        <w:numPr>
          <w:ilvl w:val="0"/>
          <w:numId w:val="12"/>
        </w:numPr>
        <w:tabs>
          <w:tab w:val="left" w:pos="0"/>
          <w:tab w:val="left" w:pos="284"/>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pacing w:val="2"/>
          <w:sz w:val="28"/>
          <w:szCs w:val="28"/>
          <w:lang w:eastAsia="ru-RU"/>
        </w:rPr>
        <w:t>Назарбаев Н.А. Статья от 6 января 2016 года «</w:t>
      </w:r>
      <w:r w:rsidRPr="00D91780">
        <w:rPr>
          <w:rFonts w:ascii="Times New Roman" w:eastAsia="Times New Roman" w:hAnsi="Times New Roman" w:cs="Times New Roman"/>
          <w:color w:val="000000"/>
          <w:kern w:val="36"/>
          <w:sz w:val="28"/>
          <w:szCs w:val="28"/>
          <w:lang w:eastAsia="ru-RU"/>
        </w:rPr>
        <w:t>План нации – путь к казахстанской мечте»</w:t>
      </w:r>
    </w:p>
    <w:p w:rsidR="00D82D11" w:rsidRPr="00D91780" w:rsidRDefault="00D82D11" w:rsidP="007E56CE">
      <w:pPr>
        <w:widowControl w:val="0"/>
        <w:numPr>
          <w:ilvl w:val="0"/>
          <w:numId w:val="12"/>
        </w:numPr>
        <w:tabs>
          <w:tab w:val="left" w:pos="0"/>
          <w:tab w:val="left" w:pos="284"/>
          <w:tab w:val="left" w:pos="993"/>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Назарбаев Н.А. Послание Президента Республики Казахстан Н.Назарбаева народу Казахстана. 31 января 2017 г. «</w:t>
      </w:r>
      <w:r w:rsidRPr="00D91780">
        <w:rPr>
          <w:rFonts w:ascii="Times New Roman" w:eastAsia="Times New Roman" w:hAnsi="Times New Roman" w:cs="Times New Roman"/>
          <w:bCs/>
          <w:color w:val="000000"/>
          <w:sz w:val="28"/>
          <w:szCs w:val="28"/>
          <w:lang w:eastAsia="ru-RU"/>
        </w:rPr>
        <w:t xml:space="preserve">Третья модернизация Казахстана: глобальная конкурентоспособность» // </w:t>
      </w:r>
      <w:hyperlink r:id="rId8" w:history="1">
        <w:r w:rsidRPr="00D91780">
          <w:rPr>
            <w:rFonts w:ascii="Times New Roman" w:eastAsia="Times New Roman" w:hAnsi="Times New Roman" w:cs="Times New Roman"/>
            <w:bCs/>
            <w:color w:val="000000"/>
            <w:sz w:val="28"/>
            <w:szCs w:val="28"/>
            <w:lang w:eastAsia="ru-RU"/>
          </w:rPr>
          <w:t>https://www.akorda.kz/ru/</w:t>
        </w:r>
      </w:hyperlink>
    </w:p>
    <w:p w:rsidR="00D82D11" w:rsidRPr="00D91780" w:rsidRDefault="00D82D11" w:rsidP="007E56CE">
      <w:pPr>
        <w:widowControl w:val="0"/>
        <w:numPr>
          <w:ilvl w:val="0"/>
          <w:numId w:val="12"/>
        </w:numPr>
        <w:tabs>
          <w:tab w:val="left" w:pos="0"/>
          <w:tab w:val="left" w:pos="284"/>
          <w:tab w:val="left" w:pos="426"/>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 xml:space="preserve">Назарбаев Н.А. Критическое десятилетнее. – Алматы: Ата мура, 2003. – 240 с. </w:t>
      </w:r>
    </w:p>
    <w:p w:rsidR="00D82D11" w:rsidRPr="00D91780" w:rsidRDefault="00D82D11" w:rsidP="007E56CE">
      <w:pPr>
        <w:widowControl w:val="0"/>
        <w:numPr>
          <w:ilvl w:val="0"/>
          <w:numId w:val="12"/>
        </w:numPr>
        <w:tabs>
          <w:tab w:val="left" w:pos="0"/>
          <w:tab w:val="left" w:pos="284"/>
          <w:tab w:val="left" w:pos="426"/>
          <w:tab w:val="left" w:pos="1134"/>
        </w:tabs>
        <w:spacing w:after="0" w:line="240" w:lineRule="auto"/>
        <w:ind w:left="0" w:firstLine="567"/>
        <w:contextualSpacing/>
        <w:jc w:val="both"/>
        <w:rPr>
          <w:rFonts w:ascii="Times New Roman" w:eastAsia="Times New Roman" w:hAnsi="Times New Roman" w:cs="Times New Roman"/>
          <w:bCs/>
          <w:color w:val="000000"/>
          <w:sz w:val="28"/>
          <w:szCs w:val="28"/>
          <w:lang w:eastAsia="ru-RU"/>
        </w:rPr>
      </w:pPr>
      <w:r w:rsidRPr="00D91780">
        <w:rPr>
          <w:rFonts w:ascii="Times New Roman" w:eastAsia="Times New Roman" w:hAnsi="Times New Roman" w:cs="Times New Roman"/>
          <w:color w:val="000000"/>
          <w:sz w:val="28"/>
          <w:szCs w:val="28"/>
          <w:lang w:eastAsia="ru-RU"/>
        </w:rPr>
        <w:t>Токаев К.К.</w:t>
      </w:r>
      <w:r w:rsidRPr="00D91780">
        <w:rPr>
          <w:rFonts w:ascii="Times New Roman" w:eastAsia="Times New Roman" w:hAnsi="Times New Roman" w:cs="Times New Roman"/>
          <w:bCs/>
          <w:color w:val="000000"/>
          <w:sz w:val="28"/>
          <w:szCs w:val="28"/>
          <w:lang w:eastAsia="ru-RU"/>
        </w:rPr>
        <w:t>Казахстан в новой реальности: время действий. Послание Президента народу Казахстана. – 2020. – 1 сентября</w:t>
      </w:r>
      <w:r w:rsidRPr="00D91780">
        <w:rPr>
          <w:rFonts w:ascii="Times New Roman" w:eastAsia="Times New Roman" w:hAnsi="Times New Roman" w:cs="Times New Roman"/>
          <w:color w:val="000000"/>
          <w:sz w:val="28"/>
          <w:szCs w:val="28"/>
          <w:lang w:eastAsia="ru-RU"/>
        </w:rPr>
        <w:t xml:space="preserve"> // </w:t>
      </w:r>
      <w:hyperlink r:id="rId9" w:history="1">
        <w:r w:rsidRPr="00D91780">
          <w:rPr>
            <w:rFonts w:ascii="Times New Roman" w:eastAsia="Times New Roman" w:hAnsi="Times New Roman" w:cs="Times New Roman"/>
            <w:color w:val="000000"/>
            <w:sz w:val="28"/>
            <w:szCs w:val="28"/>
            <w:lang w:eastAsia="ru-RU"/>
          </w:rPr>
          <w:t>https://www.akorda.kz</w:t>
        </w:r>
      </w:hyperlink>
    </w:p>
    <w:p w:rsidR="00D82D11" w:rsidRPr="00D91780" w:rsidRDefault="00D82D11" w:rsidP="007E56CE">
      <w:pPr>
        <w:tabs>
          <w:tab w:val="left" w:pos="0"/>
          <w:tab w:val="left" w:pos="993"/>
          <w:tab w:val="left" w:pos="1134"/>
        </w:tabs>
        <w:spacing w:after="0" w:line="276" w:lineRule="auto"/>
        <w:ind w:firstLine="567"/>
        <w:jc w:val="center"/>
        <w:rPr>
          <w:rFonts w:ascii="Times New Roman" w:eastAsia="Times New Roman" w:hAnsi="Times New Roman" w:cs="Times New Roman"/>
          <w:b/>
          <w:color w:val="000000"/>
          <w:sz w:val="28"/>
          <w:szCs w:val="28"/>
          <w:lang w:eastAsia="ru-RU"/>
        </w:rPr>
      </w:pPr>
    </w:p>
    <w:p w:rsidR="00D82D11" w:rsidRPr="00D91780" w:rsidRDefault="00D82D11" w:rsidP="007E56CE">
      <w:pPr>
        <w:tabs>
          <w:tab w:val="left" w:pos="0"/>
          <w:tab w:val="left" w:pos="993"/>
          <w:tab w:val="left" w:pos="1134"/>
        </w:tabs>
        <w:spacing w:after="0" w:line="276"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Дополнительная</w:t>
      </w:r>
      <w:r w:rsidRPr="00D91780">
        <w:rPr>
          <w:rFonts w:ascii="Times New Roman" w:eastAsia="Times New Roman" w:hAnsi="Times New Roman" w:cs="Times New Roman"/>
          <w:b/>
          <w:color w:val="000000"/>
          <w:sz w:val="28"/>
          <w:szCs w:val="28"/>
          <w:lang w:eastAsia="ru-RU"/>
        </w:rPr>
        <w:t>:</w:t>
      </w:r>
    </w:p>
    <w:p w:rsidR="00D82D11" w:rsidRPr="00D91780" w:rsidRDefault="00D82D11" w:rsidP="007E56CE">
      <w:pPr>
        <w:numPr>
          <w:ilvl w:val="0"/>
          <w:numId w:val="13"/>
        </w:numPr>
        <w:shd w:val="clear" w:color="auto" w:fill="FFFFFF"/>
        <w:tabs>
          <w:tab w:val="left" w:pos="0"/>
          <w:tab w:val="left" w:pos="426"/>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pacing w:val="1"/>
          <w:sz w:val="28"/>
          <w:szCs w:val="28"/>
          <w:lang w:eastAsia="ru-RU"/>
        </w:rPr>
        <w:t>Конституционный закон Республики Казахстан от 16 октября 1995 года N 2529 «О Парламенте Республики Казахстан и статусе его депутатов» (с изменениями и дополнениями)</w:t>
      </w:r>
    </w:p>
    <w:p w:rsidR="00D82D11" w:rsidRPr="00D91780" w:rsidRDefault="00D82D11" w:rsidP="007E56CE">
      <w:pPr>
        <w:numPr>
          <w:ilvl w:val="0"/>
          <w:numId w:val="13"/>
        </w:numPr>
        <w:shd w:val="clear" w:color="auto" w:fill="FFFFFF"/>
        <w:tabs>
          <w:tab w:val="left" w:pos="0"/>
          <w:tab w:val="left" w:pos="426"/>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pacing w:val="1"/>
          <w:sz w:val="28"/>
          <w:szCs w:val="28"/>
          <w:lang w:eastAsia="ru-RU"/>
        </w:rPr>
        <w:t xml:space="preserve">Конституционный закон Республики Казахстан от 18 декабря 1995 г. N 2688 «О Правительстве Республики Казахстан» (с изменениями и дополнениями) </w:t>
      </w:r>
    </w:p>
    <w:p w:rsidR="00D82D11" w:rsidRPr="00D91780" w:rsidRDefault="00D82D11" w:rsidP="007E56CE">
      <w:pPr>
        <w:numPr>
          <w:ilvl w:val="0"/>
          <w:numId w:val="13"/>
        </w:numPr>
        <w:shd w:val="clear" w:color="auto" w:fill="FFFFFF"/>
        <w:tabs>
          <w:tab w:val="left" w:pos="0"/>
          <w:tab w:val="left" w:pos="426"/>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pacing w:val="1"/>
          <w:sz w:val="28"/>
          <w:szCs w:val="28"/>
          <w:lang w:eastAsia="ru-RU"/>
        </w:rPr>
        <w:t xml:space="preserve">Конституционный закон Республики Казахстан от 26 декабря 1995 года N 2733 «О Президенте Республики Казахстан» </w:t>
      </w:r>
      <w:r w:rsidRPr="00D91780">
        <w:rPr>
          <w:rFonts w:ascii="Times New Roman" w:eastAsia="Times New Roman" w:hAnsi="Times New Roman" w:cs="Times New Roman"/>
          <w:color w:val="000000"/>
          <w:sz w:val="28"/>
          <w:szCs w:val="28"/>
          <w:lang w:eastAsia="ru-RU"/>
        </w:rPr>
        <w:t>(с изменениями и дополнениями)</w:t>
      </w:r>
    </w:p>
    <w:p w:rsidR="00D82D11" w:rsidRPr="00D91780" w:rsidRDefault="00D82D11" w:rsidP="007E56CE">
      <w:pPr>
        <w:numPr>
          <w:ilvl w:val="0"/>
          <w:numId w:val="13"/>
        </w:numPr>
        <w:shd w:val="clear" w:color="auto" w:fill="FFFFFF"/>
        <w:tabs>
          <w:tab w:val="left" w:pos="0"/>
          <w:tab w:val="left" w:pos="426"/>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Закон Республики Казахстан от 23 апреля 2014 года № 199-V ЗРК «Об органах внутренних дел Республики Казахстан» (с изменениями и дополнениями)</w:t>
      </w:r>
    </w:p>
    <w:p w:rsidR="00D82D11" w:rsidRPr="00D91780" w:rsidRDefault="00D82D11" w:rsidP="007E56CE">
      <w:pPr>
        <w:numPr>
          <w:ilvl w:val="0"/>
          <w:numId w:val="13"/>
        </w:numPr>
        <w:shd w:val="clear" w:color="auto" w:fill="FFFFFF"/>
        <w:tabs>
          <w:tab w:val="left" w:pos="0"/>
          <w:tab w:val="left" w:pos="426"/>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 xml:space="preserve">Закон Республики Казахстан </w:t>
      </w:r>
      <w:r w:rsidRPr="00D91780">
        <w:rPr>
          <w:rFonts w:ascii="Times New Roman" w:eastAsia="Times New Roman" w:hAnsi="Times New Roman" w:cs="Times New Roman"/>
          <w:color w:val="000000"/>
          <w:spacing w:val="1"/>
          <w:sz w:val="28"/>
          <w:szCs w:val="28"/>
          <w:lang w:eastAsia="ru-RU"/>
        </w:rPr>
        <w:t>от 30 июня 2017 года № 81-VI</w:t>
      </w:r>
      <w:r w:rsidRPr="00D91780">
        <w:rPr>
          <w:rFonts w:ascii="Times New Roman" w:eastAsia="Times New Roman" w:hAnsi="Times New Roman" w:cs="Times New Roman"/>
          <w:color w:val="000000"/>
          <w:sz w:val="28"/>
          <w:szCs w:val="28"/>
          <w:lang w:eastAsia="ru-RU"/>
        </w:rPr>
        <w:t xml:space="preserve"> «О прокуратуре» (с изменениями и дополнениями)</w:t>
      </w:r>
    </w:p>
    <w:p w:rsidR="00D82D11" w:rsidRPr="00D91780" w:rsidRDefault="00D82D11" w:rsidP="007E56CE">
      <w:pPr>
        <w:numPr>
          <w:ilvl w:val="0"/>
          <w:numId w:val="13"/>
        </w:numPr>
        <w:shd w:val="clear" w:color="auto" w:fill="FFFFFF"/>
        <w:tabs>
          <w:tab w:val="left" w:pos="0"/>
          <w:tab w:val="left" w:pos="426"/>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pacing w:val="1"/>
          <w:sz w:val="28"/>
          <w:szCs w:val="28"/>
          <w:lang w:eastAsia="ru-RU"/>
        </w:rPr>
        <w:t xml:space="preserve">Закон Республики Казахстан от 5 июля 2018 года № 178-VІ ЗРК. «О Совете Безопасности Республики Казахстан» </w:t>
      </w:r>
    </w:p>
    <w:p w:rsidR="00D82D11" w:rsidRPr="00D91780" w:rsidRDefault="00D82D11" w:rsidP="007E56CE">
      <w:pPr>
        <w:numPr>
          <w:ilvl w:val="0"/>
          <w:numId w:val="13"/>
        </w:numPr>
        <w:tabs>
          <w:tab w:val="left" w:pos="0"/>
          <w:tab w:val="left" w:pos="426"/>
          <w:tab w:val="left" w:pos="993"/>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 xml:space="preserve"> Ашимбаев М.С., Курганбаева Г.А., Гусева Л.Ю. и др. Становление и развитие социально-экономических, политических и правовых механизмов обеспечения безопасности личности, общества и государства в современном Казахстане: Научное издание. - Алматы: КИСИ при Президенте РК, 2004. – 147 с.</w:t>
      </w:r>
    </w:p>
    <w:p w:rsidR="00D82D11" w:rsidRPr="00D91780" w:rsidRDefault="00D82D11" w:rsidP="007E56CE">
      <w:pPr>
        <w:numPr>
          <w:ilvl w:val="0"/>
          <w:numId w:val="13"/>
        </w:numPr>
        <w:tabs>
          <w:tab w:val="left" w:pos="0"/>
          <w:tab w:val="left" w:pos="426"/>
          <w:tab w:val="left" w:pos="709"/>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lastRenderedPageBreak/>
        <w:t xml:space="preserve"> Байкенжеев А.С. Конституционно-правовые основы обеспечения национальной безопасности в Республике Казахстан: Монография. – Алматы, 2017. – 150 с.</w:t>
      </w:r>
    </w:p>
    <w:p w:rsidR="00D82D11" w:rsidRPr="00D91780" w:rsidRDefault="00D82D11" w:rsidP="007E56CE">
      <w:pPr>
        <w:numPr>
          <w:ilvl w:val="0"/>
          <w:numId w:val="13"/>
        </w:numPr>
        <w:tabs>
          <w:tab w:val="left" w:pos="0"/>
          <w:tab w:val="left" w:pos="426"/>
          <w:tab w:val="left" w:pos="709"/>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 xml:space="preserve">Буркин А.И., Возжеников А.В., Синеок Н.В.  Национальная безопасность России в контексте современных политических процессов. - М., 2008. – 408 с.  </w:t>
      </w:r>
    </w:p>
    <w:p w:rsidR="00D82D11" w:rsidRPr="00D91780" w:rsidRDefault="00D82D11" w:rsidP="007E56CE">
      <w:pPr>
        <w:numPr>
          <w:ilvl w:val="0"/>
          <w:numId w:val="13"/>
        </w:numPr>
        <w:tabs>
          <w:tab w:val="left" w:pos="0"/>
          <w:tab w:val="left" w:pos="426"/>
          <w:tab w:val="left" w:pos="709"/>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 xml:space="preserve">Жатканбаева А.Е. Конституционно-правовые основы информационной безопасности в Республике Казахстан. – Алматы, 2009. – 359 с. </w:t>
      </w:r>
    </w:p>
    <w:p w:rsidR="00D82D11" w:rsidRPr="00D91780" w:rsidRDefault="00D82D11" w:rsidP="007E56CE">
      <w:pPr>
        <w:numPr>
          <w:ilvl w:val="0"/>
          <w:numId w:val="13"/>
        </w:numPr>
        <w:tabs>
          <w:tab w:val="left" w:pos="0"/>
          <w:tab w:val="left" w:pos="426"/>
          <w:tab w:val="left" w:pos="709"/>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Гыскэ А.Н. Борьба с преступности в системе обеспечения внутренней безопасности общества: монография. – М., 2001. – 328 с.</w:t>
      </w:r>
    </w:p>
    <w:p w:rsidR="00D82D11" w:rsidRPr="00D91780" w:rsidRDefault="00D82D11" w:rsidP="007E56CE">
      <w:pPr>
        <w:numPr>
          <w:ilvl w:val="0"/>
          <w:numId w:val="13"/>
        </w:numPr>
        <w:tabs>
          <w:tab w:val="left" w:pos="0"/>
          <w:tab w:val="left" w:pos="426"/>
          <w:tab w:val="left" w:pos="709"/>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Капитонов С.А. Правообеспечительная функция милиции. – СПБ, 2004. – 338 с.</w:t>
      </w:r>
    </w:p>
    <w:p w:rsidR="00D82D11" w:rsidRPr="00D91780" w:rsidRDefault="00D82D11" w:rsidP="007E56CE">
      <w:pPr>
        <w:numPr>
          <w:ilvl w:val="0"/>
          <w:numId w:val="13"/>
        </w:numPr>
        <w:tabs>
          <w:tab w:val="left" w:pos="0"/>
          <w:tab w:val="left" w:pos="426"/>
          <w:tab w:val="left" w:pos="709"/>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 xml:space="preserve">Кикоть-Глухоедова Т.В. Теоретические и прикладные проблемы обеспечения национальной безопасности современного демократического государства. Монография. – М.: Закон и право, 2016. – 287 с.  </w:t>
      </w:r>
    </w:p>
    <w:p w:rsidR="00D82D11" w:rsidRPr="00D91780" w:rsidRDefault="00D82D11" w:rsidP="007E56CE">
      <w:pPr>
        <w:numPr>
          <w:ilvl w:val="0"/>
          <w:numId w:val="13"/>
        </w:numPr>
        <w:tabs>
          <w:tab w:val="left" w:pos="0"/>
          <w:tab w:val="left" w:pos="426"/>
          <w:tab w:val="left" w:pos="709"/>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Национальная безопасность России в условиях глобализации. Геополитический подход. Под ред. проф. А.П. Кочеткова и проф. А.В. Опалева. – М.. 2016. – 231 с.</w:t>
      </w:r>
    </w:p>
    <w:p w:rsidR="00D82D11" w:rsidRPr="00D91780" w:rsidRDefault="00D82D11" w:rsidP="007E56CE">
      <w:pPr>
        <w:numPr>
          <w:ilvl w:val="0"/>
          <w:numId w:val="13"/>
        </w:numPr>
        <w:tabs>
          <w:tab w:val="left" w:pos="0"/>
          <w:tab w:val="left" w:pos="426"/>
          <w:tab w:val="left" w:pos="709"/>
          <w:tab w:val="left" w:pos="1134"/>
        </w:tab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D91780">
        <w:rPr>
          <w:rFonts w:ascii="Times New Roman" w:eastAsia="Times New Roman" w:hAnsi="Times New Roman" w:cs="Times New Roman"/>
          <w:color w:val="000000"/>
          <w:sz w:val="28"/>
          <w:szCs w:val="28"/>
          <w:lang w:eastAsia="ru-RU"/>
        </w:rPr>
        <w:t xml:space="preserve">Нурпеисов Д.К. Национальная безопасность: правовой аспект. Научно-справочное издание. – Алматы, 2003. – 85 с. </w:t>
      </w:r>
    </w:p>
    <w:p w:rsidR="00D82D11" w:rsidRPr="00D91780" w:rsidRDefault="00D82D11" w:rsidP="007E56CE">
      <w:pPr>
        <w:tabs>
          <w:tab w:val="left" w:pos="0"/>
          <w:tab w:val="left" w:pos="426"/>
          <w:tab w:val="left" w:pos="709"/>
          <w:tab w:val="left" w:pos="1134"/>
        </w:tabs>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Pr="00D91780">
        <w:rPr>
          <w:rFonts w:ascii="Times New Roman" w:eastAsia="Times New Roman" w:hAnsi="Times New Roman" w:cs="Times New Roman"/>
          <w:color w:val="000000"/>
          <w:sz w:val="28"/>
          <w:szCs w:val="28"/>
          <w:lang w:eastAsia="ru-RU"/>
        </w:rPr>
        <w:t>.</w:t>
      </w:r>
      <w:r w:rsidR="007E56CE">
        <w:rPr>
          <w:rFonts w:ascii="Times New Roman" w:eastAsia="Times New Roman" w:hAnsi="Times New Roman" w:cs="Times New Roman"/>
          <w:color w:val="000000"/>
          <w:sz w:val="28"/>
          <w:szCs w:val="28"/>
          <w:lang w:eastAsia="ru-RU"/>
        </w:rPr>
        <w:t xml:space="preserve"> </w:t>
      </w:r>
      <w:r w:rsidRPr="00D91780">
        <w:rPr>
          <w:rFonts w:ascii="Times New Roman" w:eastAsia="Times New Roman" w:hAnsi="Times New Roman" w:cs="Times New Roman"/>
          <w:color w:val="000000"/>
          <w:sz w:val="28"/>
          <w:szCs w:val="28"/>
          <w:lang w:eastAsia="ru-RU"/>
        </w:rPr>
        <w:t xml:space="preserve">Пиголкин A.C. Функции государства. Проблемы общей теории права и государства: учебник для вузов / Под общей ред. B.C. Нерсесянца. - М., 2002 - 832 с. </w:t>
      </w:r>
    </w:p>
    <w:p w:rsidR="00D82D11" w:rsidRPr="00D91780" w:rsidRDefault="00D82D11" w:rsidP="007E56CE">
      <w:pPr>
        <w:tabs>
          <w:tab w:val="left" w:pos="0"/>
          <w:tab w:val="left" w:pos="426"/>
          <w:tab w:val="left" w:pos="709"/>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D91780">
        <w:rPr>
          <w:rFonts w:ascii="Times New Roman" w:eastAsia="Times New Roman" w:hAnsi="Times New Roman" w:cs="Times New Roman"/>
          <w:color w:val="000000"/>
          <w:sz w:val="28"/>
          <w:szCs w:val="28"/>
          <w:lang w:eastAsia="ru-RU"/>
        </w:rPr>
        <w:t>.</w:t>
      </w:r>
      <w:r w:rsidR="007E56CE">
        <w:rPr>
          <w:rFonts w:ascii="Times New Roman" w:eastAsia="Times New Roman" w:hAnsi="Times New Roman" w:cs="Times New Roman"/>
          <w:color w:val="000000"/>
          <w:sz w:val="28"/>
          <w:szCs w:val="28"/>
          <w:lang w:eastAsia="ru-RU"/>
        </w:rPr>
        <w:t xml:space="preserve"> </w:t>
      </w:r>
      <w:r w:rsidRPr="00D91780">
        <w:rPr>
          <w:rFonts w:ascii="Times New Roman" w:eastAsia="Times New Roman" w:hAnsi="Times New Roman" w:cs="Times New Roman"/>
          <w:color w:val="000000"/>
          <w:sz w:val="28"/>
          <w:szCs w:val="28"/>
          <w:lang w:eastAsia="ru-RU"/>
        </w:rPr>
        <w:t>Сартаев С.С. Слово перед совестью и эшафотом. – Алматы, 2010. – 344 с.</w:t>
      </w:r>
    </w:p>
    <w:p w:rsidR="00D82D11" w:rsidRPr="00D91780" w:rsidRDefault="00D82D11" w:rsidP="007E56CE">
      <w:pPr>
        <w:tabs>
          <w:tab w:val="left" w:pos="0"/>
          <w:tab w:val="left" w:pos="426"/>
          <w:tab w:val="left" w:pos="709"/>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D91780">
        <w:rPr>
          <w:rFonts w:ascii="Times New Roman" w:eastAsia="Times New Roman" w:hAnsi="Times New Roman" w:cs="Times New Roman"/>
          <w:color w:val="000000"/>
          <w:sz w:val="28"/>
          <w:szCs w:val="28"/>
          <w:lang w:eastAsia="ru-RU"/>
        </w:rPr>
        <w:t xml:space="preserve">.Тамаев Р.С. Экстремизм и национальная безопасность: правовые проблемы. – М.: ЮНИТИ-ДАНА: Закон и право, 2011. – 263 с.  </w:t>
      </w:r>
    </w:p>
    <w:p w:rsidR="00D82D11" w:rsidRPr="00D91780" w:rsidRDefault="00D82D11" w:rsidP="007E56CE">
      <w:pPr>
        <w:tabs>
          <w:tab w:val="left" w:pos="0"/>
          <w:tab w:val="left" w:pos="426"/>
          <w:tab w:val="left" w:pos="709"/>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Pr="00D91780">
        <w:rPr>
          <w:rFonts w:ascii="Times New Roman" w:eastAsia="Times New Roman" w:hAnsi="Times New Roman" w:cs="Times New Roman"/>
          <w:color w:val="000000"/>
          <w:sz w:val="28"/>
          <w:szCs w:val="28"/>
          <w:lang w:eastAsia="ru-RU"/>
        </w:rPr>
        <w:t>. Культемирова Л.Т. Административная деятельность органов внутренних дел. Общая часть: Учебное пособие. – Алматы, 2018. – 248 с.</w:t>
      </w:r>
    </w:p>
    <w:p w:rsidR="00D82D11" w:rsidRPr="00D91780" w:rsidRDefault="00D82D11" w:rsidP="007E56CE">
      <w:pPr>
        <w:tabs>
          <w:tab w:val="left" w:pos="0"/>
          <w:tab w:val="left" w:pos="426"/>
          <w:tab w:val="left" w:pos="709"/>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Pr="00D91780">
        <w:rPr>
          <w:rFonts w:ascii="Times New Roman" w:eastAsia="Times New Roman" w:hAnsi="Times New Roman" w:cs="Times New Roman"/>
          <w:color w:val="000000"/>
          <w:sz w:val="28"/>
          <w:szCs w:val="28"/>
          <w:lang w:eastAsia="ru-RU"/>
        </w:rPr>
        <w:t>. Нуртазина Р.А. Национальная безопасность Республики Казахстан. – Алматы, 2014. – 220 с.</w:t>
      </w:r>
    </w:p>
    <w:p w:rsidR="00D82D11" w:rsidRDefault="00D82D11" w:rsidP="00D82D11">
      <w:pPr>
        <w:spacing w:after="0" w:line="240" w:lineRule="auto"/>
        <w:jc w:val="center"/>
        <w:rPr>
          <w:rFonts w:ascii="Times New Roman" w:eastAsia="Times New Roman" w:hAnsi="Times New Roman" w:cs="Times New Roman"/>
          <w:b/>
          <w:sz w:val="28"/>
          <w:szCs w:val="28"/>
          <w:lang w:val="kk-KZ" w:eastAsia="ru-RU"/>
        </w:rPr>
      </w:pPr>
    </w:p>
    <w:p w:rsidR="00D82D11" w:rsidRDefault="00D82D11" w:rsidP="00D82D11">
      <w:pPr>
        <w:spacing w:after="0" w:line="240" w:lineRule="auto"/>
        <w:jc w:val="center"/>
        <w:rPr>
          <w:rFonts w:ascii="Times New Roman" w:eastAsia="Times New Roman" w:hAnsi="Times New Roman" w:cs="Times New Roman"/>
          <w:b/>
          <w:sz w:val="28"/>
          <w:szCs w:val="28"/>
          <w:lang w:val="kk-KZ" w:eastAsia="ru-RU"/>
        </w:rPr>
      </w:pPr>
    </w:p>
    <w:p w:rsidR="00D82D11" w:rsidRDefault="00D82D11" w:rsidP="00D82D11">
      <w:pPr>
        <w:spacing w:after="0" w:line="240" w:lineRule="auto"/>
        <w:jc w:val="center"/>
        <w:rPr>
          <w:rFonts w:ascii="Times New Roman" w:eastAsia="Times New Roman" w:hAnsi="Times New Roman" w:cs="Times New Roman"/>
          <w:b/>
          <w:sz w:val="28"/>
          <w:szCs w:val="28"/>
          <w:lang w:val="kk-KZ" w:eastAsia="ru-RU"/>
        </w:rPr>
      </w:pPr>
    </w:p>
    <w:p w:rsidR="00D82D11" w:rsidRDefault="00D82D11" w:rsidP="00D82D11">
      <w:pPr>
        <w:spacing w:after="0" w:line="240" w:lineRule="auto"/>
        <w:jc w:val="center"/>
        <w:rPr>
          <w:rFonts w:ascii="Times New Roman" w:eastAsia="Times New Roman" w:hAnsi="Times New Roman" w:cs="Times New Roman"/>
          <w:b/>
          <w:sz w:val="28"/>
          <w:szCs w:val="28"/>
          <w:lang w:val="kk-KZ" w:eastAsia="ru-RU"/>
        </w:rPr>
      </w:pPr>
    </w:p>
    <w:p w:rsidR="00D82D11" w:rsidRDefault="00D82D11" w:rsidP="00D82D11">
      <w:pPr>
        <w:spacing w:after="0" w:line="240" w:lineRule="auto"/>
        <w:jc w:val="center"/>
        <w:rPr>
          <w:rFonts w:ascii="Times New Roman" w:eastAsia="Times New Roman" w:hAnsi="Times New Roman" w:cs="Times New Roman"/>
          <w:b/>
          <w:sz w:val="28"/>
          <w:szCs w:val="28"/>
          <w:lang w:val="kk-KZ" w:eastAsia="ru-RU"/>
        </w:rPr>
      </w:pPr>
    </w:p>
    <w:p w:rsidR="00D82D11" w:rsidRDefault="00D82D11" w:rsidP="00D82D11">
      <w:pPr>
        <w:spacing w:after="0" w:line="240" w:lineRule="auto"/>
        <w:jc w:val="center"/>
        <w:rPr>
          <w:rFonts w:ascii="Times New Roman" w:eastAsia="Times New Roman" w:hAnsi="Times New Roman" w:cs="Times New Roman"/>
          <w:b/>
          <w:sz w:val="28"/>
          <w:szCs w:val="28"/>
          <w:lang w:val="kk-KZ" w:eastAsia="ru-RU"/>
        </w:rPr>
      </w:pPr>
    </w:p>
    <w:p w:rsidR="00D82D11" w:rsidRDefault="00D82D11" w:rsidP="00D82D11">
      <w:pPr>
        <w:spacing w:after="0" w:line="240" w:lineRule="auto"/>
        <w:jc w:val="center"/>
        <w:rPr>
          <w:rFonts w:ascii="Times New Roman" w:eastAsia="Times New Roman" w:hAnsi="Times New Roman" w:cs="Times New Roman"/>
          <w:b/>
          <w:sz w:val="28"/>
          <w:szCs w:val="28"/>
          <w:lang w:val="kk-KZ" w:eastAsia="ru-RU"/>
        </w:rPr>
      </w:pPr>
    </w:p>
    <w:p w:rsidR="00824B9D" w:rsidRDefault="00824B9D" w:rsidP="004D5FDB">
      <w:pPr>
        <w:spacing w:after="0" w:line="240" w:lineRule="auto"/>
        <w:jc w:val="center"/>
        <w:rPr>
          <w:rFonts w:ascii="Times New Roman" w:eastAsia="Calibri" w:hAnsi="Times New Roman" w:cs="Times New Roman"/>
          <w:b/>
          <w:sz w:val="28"/>
          <w:szCs w:val="28"/>
        </w:rPr>
      </w:pPr>
    </w:p>
    <w:p w:rsidR="007E56CE" w:rsidRDefault="007E56CE" w:rsidP="004D5FDB">
      <w:pPr>
        <w:spacing w:after="0" w:line="240" w:lineRule="auto"/>
        <w:jc w:val="center"/>
        <w:rPr>
          <w:rFonts w:ascii="Times New Roman" w:eastAsia="Calibri" w:hAnsi="Times New Roman" w:cs="Times New Roman"/>
          <w:b/>
          <w:sz w:val="28"/>
          <w:szCs w:val="28"/>
        </w:rPr>
      </w:pPr>
    </w:p>
    <w:p w:rsidR="00824B9D" w:rsidRDefault="00824B9D" w:rsidP="004D5FDB">
      <w:pPr>
        <w:spacing w:after="0" w:line="240" w:lineRule="auto"/>
        <w:jc w:val="center"/>
        <w:rPr>
          <w:rFonts w:ascii="Times New Roman" w:eastAsia="Calibri" w:hAnsi="Times New Roman" w:cs="Times New Roman"/>
          <w:b/>
          <w:sz w:val="28"/>
          <w:szCs w:val="28"/>
        </w:rPr>
      </w:pPr>
    </w:p>
    <w:p w:rsidR="00824B9D" w:rsidRDefault="00824B9D" w:rsidP="004D5FDB">
      <w:pPr>
        <w:spacing w:after="0" w:line="240" w:lineRule="auto"/>
        <w:jc w:val="center"/>
        <w:rPr>
          <w:rFonts w:ascii="Times New Roman" w:eastAsia="Calibri" w:hAnsi="Times New Roman" w:cs="Times New Roman"/>
          <w:b/>
          <w:sz w:val="28"/>
          <w:szCs w:val="28"/>
        </w:rPr>
      </w:pPr>
    </w:p>
    <w:p w:rsidR="00824B9D" w:rsidRDefault="00824B9D" w:rsidP="004D5FDB">
      <w:pPr>
        <w:spacing w:after="0" w:line="240" w:lineRule="auto"/>
        <w:jc w:val="center"/>
        <w:rPr>
          <w:rFonts w:ascii="Times New Roman" w:eastAsia="Calibri" w:hAnsi="Times New Roman" w:cs="Times New Roman"/>
          <w:b/>
          <w:sz w:val="28"/>
          <w:szCs w:val="28"/>
        </w:rPr>
      </w:pPr>
    </w:p>
    <w:p w:rsidR="00824B9D" w:rsidRDefault="00824B9D" w:rsidP="004D5FDB">
      <w:pPr>
        <w:spacing w:after="0" w:line="240" w:lineRule="auto"/>
        <w:jc w:val="center"/>
        <w:rPr>
          <w:rFonts w:ascii="Times New Roman" w:eastAsia="Calibri" w:hAnsi="Times New Roman" w:cs="Times New Roman"/>
          <w:b/>
          <w:sz w:val="28"/>
          <w:szCs w:val="28"/>
        </w:rPr>
      </w:pPr>
    </w:p>
    <w:p w:rsidR="00824B9D" w:rsidRDefault="00824B9D" w:rsidP="004D5FDB">
      <w:pPr>
        <w:spacing w:after="0" w:line="240" w:lineRule="auto"/>
        <w:jc w:val="center"/>
        <w:rPr>
          <w:rFonts w:ascii="Times New Roman" w:eastAsia="Calibri" w:hAnsi="Times New Roman" w:cs="Times New Roman"/>
          <w:b/>
          <w:sz w:val="28"/>
          <w:szCs w:val="28"/>
        </w:rPr>
      </w:pPr>
    </w:p>
    <w:p w:rsidR="00D82D11" w:rsidRDefault="00D82D11" w:rsidP="004D5FDB">
      <w:pPr>
        <w:spacing w:after="0" w:line="240" w:lineRule="auto"/>
        <w:jc w:val="center"/>
        <w:rPr>
          <w:rFonts w:ascii="Times New Roman" w:eastAsia="Calibri" w:hAnsi="Times New Roman" w:cs="Times New Roman"/>
          <w:b/>
          <w:sz w:val="28"/>
          <w:szCs w:val="28"/>
        </w:rPr>
      </w:pPr>
    </w:p>
    <w:p w:rsidR="00824B9D" w:rsidRDefault="00824B9D" w:rsidP="004D5FDB">
      <w:pPr>
        <w:spacing w:after="0" w:line="240" w:lineRule="auto"/>
        <w:jc w:val="center"/>
        <w:rPr>
          <w:rFonts w:ascii="Times New Roman" w:eastAsia="Calibri" w:hAnsi="Times New Roman" w:cs="Times New Roman"/>
          <w:b/>
          <w:sz w:val="28"/>
          <w:szCs w:val="28"/>
        </w:rPr>
      </w:pPr>
    </w:p>
    <w:p w:rsidR="00824B9D" w:rsidRDefault="00824B9D" w:rsidP="004D5FDB">
      <w:pPr>
        <w:spacing w:after="0" w:line="240" w:lineRule="auto"/>
        <w:jc w:val="center"/>
        <w:rPr>
          <w:rFonts w:ascii="Times New Roman" w:eastAsia="Calibri" w:hAnsi="Times New Roman" w:cs="Times New Roman"/>
          <w:b/>
          <w:sz w:val="28"/>
          <w:szCs w:val="28"/>
        </w:rPr>
      </w:pPr>
    </w:p>
    <w:p w:rsidR="00824B9D" w:rsidRDefault="00824B9D" w:rsidP="004D5FDB">
      <w:pPr>
        <w:spacing w:after="0" w:line="240" w:lineRule="auto"/>
        <w:jc w:val="center"/>
        <w:rPr>
          <w:rFonts w:ascii="Times New Roman" w:eastAsia="Calibri" w:hAnsi="Times New Roman" w:cs="Times New Roman"/>
          <w:b/>
          <w:sz w:val="28"/>
          <w:szCs w:val="28"/>
        </w:rPr>
      </w:pPr>
    </w:p>
    <w:p w:rsidR="00824B9D" w:rsidRPr="004D5FDB" w:rsidRDefault="00824B9D" w:rsidP="004D5FDB">
      <w:pPr>
        <w:spacing w:after="0" w:line="240" w:lineRule="auto"/>
        <w:jc w:val="center"/>
        <w:rPr>
          <w:rFonts w:ascii="Times New Roman" w:eastAsia="Calibri" w:hAnsi="Times New Roman" w:cs="Times New Roman"/>
          <w:b/>
          <w:sz w:val="28"/>
          <w:szCs w:val="28"/>
        </w:rPr>
      </w:pPr>
    </w:p>
    <w:p w:rsidR="00824B9D" w:rsidRPr="004D5FDB" w:rsidRDefault="00824B9D" w:rsidP="00824B9D">
      <w:pPr>
        <w:spacing w:after="0" w:line="240" w:lineRule="auto"/>
        <w:jc w:val="center"/>
        <w:rPr>
          <w:rFonts w:ascii="Times New Roman" w:eastAsia="Calibri" w:hAnsi="Times New Roman" w:cs="Times New Roman"/>
          <w:b/>
          <w:sz w:val="28"/>
          <w:szCs w:val="28"/>
        </w:rPr>
      </w:pPr>
      <w:r w:rsidRPr="004D5FDB">
        <w:rPr>
          <w:rFonts w:ascii="Times New Roman" w:eastAsia="Calibri" w:hAnsi="Times New Roman" w:cs="Times New Roman"/>
          <w:b/>
          <w:sz w:val="28"/>
          <w:szCs w:val="28"/>
        </w:rPr>
        <w:lastRenderedPageBreak/>
        <w:t>ОСНОВЫ ОБЕСПЕЧЕНИЯ ОБЩЕСТВЕННОЙ БЕЗОПАСНОСТИ</w:t>
      </w:r>
    </w:p>
    <w:p w:rsidR="00824B9D" w:rsidRPr="004D5FDB" w:rsidRDefault="00824B9D" w:rsidP="00824B9D">
      <w:pPr>
        <w:spacing w:after="0" w:line="240" w:lineRule="auto"/>
        <w:jc w:val="center"/>
        <w:rPr>
          <w:rFonts w:ascii="Times New Roman" w:eastAsia="Calibri" w:hAnsi="Times New Roman" w:cs="Times New Roman"/>
          <w:b/>
          <w:sz w:val="28"/>
          <w:szCs w:val="28"/>
        </w:rPr>
      </w:pPr>
    </w:p>
    <w:p w:rsidR="00824B9D" w:rsidRPr="004D5FDB" w:rsidRDefault="00824B9D" w:rsidP="00E72F4C">
      <w:pPr>
        <w:spacing w:after="0" w:line="240" w:lineRule="auto"/>
        <w:rPr>
          <w:rFonts w:ascii="Times New Roman" w:eastAsia="Times New Roman" w:hAnsi="Times New Roman" w:cs="Times New Roman"/>
          <w:b/>
          <w:sz w:val="28"/>
          <w:szCs w:val="28"/>
          <w:lang w:eastAsia="ru-RU"/>
        </w:rPr>
      </w:pPr>
      <w:r w:rsidRPr="004D5FDB">
        <w:rPr>
          <w:rFonts w:ascii="Times New Roman" w:eastAsia="Times New Roman" w:hAnsi="Times New Roman" w:cs="Times New Roman"/>
          <w:b/>
          <w:sz w:val="28"/>
          <w:szCs w:val="28"/>
          <w:lang w:eastAsia="ru-RU"/>
        </w:rPr>
        <w:t>ЭКЗАМЕНАЦИОННЫЕ ВОПРОСЫ:</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Понятие и содержание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Объекты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shd w:val="clear" w:color="auto" w:fill="FFFFFF"/>
          <w:lang w:eastAsia="ru-RU"/>
        </w:rPr>
        <w:t>Что понимается под  термином «</w:t>
      </w:r>
      <w:r w:rsidRPr="004D5FDB">
        <w:rPr>
          <w:rFonts w:ascii="Times New Roman" w:eastAsia="Times New Roman" w:hAnsi="Times New Roman" w:cs="Times New Roman"/>
          <w:sz w:val="24"/>
          <w:szCs w:val="24"/>
          <w:lang w:eastAsia="ru-RU"/>
        </w:rPr>
        <w:t>субъективная безопасность»</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shd w:val="clear" w:color="auto" w:fill="FFFFFF"/>
          <w:lang w:eastAsia="ru-RU"/>
        </w:rPr>
        <w:t>Что понимается под  термином «</w:t>
      </w:r>
      <w:r w:rsidRPr="004D5FDB">
        <w:rPr>
          <w:rFonts w:ascii="Times New Roman" w:eastAsia="Times New Roman" w:hAnsi="Times New Roman" w:cs="Times New Roman"/>
          <w:sz w:val="24"/>
          <w:szCs w:val="24"/>
          <w:lang w:eastAsia="ru-RU"/>
        </w:rPr>
        <w:t>объективная безопасность»</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Что входит в обеспечение общественной безопасности</w:t>
      </w:r>
    </w:p>
    <w:p w:rsidR="00824B9D" w:rsidRPr="004D5FDB" w:rsidRDefault="00824B9D" w:rsidP="00824B9D">
      <w:pPr>
        <w:numPr>
          <w:ilvl w:val="0"/>
          <w:numId w:val="9"/>
        </w:numPr>
        <w:tabs>
          <w:tab w:val="left" w:pos="0"/>
          <w:tab w:val="left" w:pos="993"/>
        </w:tabs>
        <w:spacing w:after="0" w:line="240" w:lineRule="auto"/>
        <w:ind w:left="0" w:firstLine="567"/>
        <w:jc w:val="both"/>
        <w:rPr>
          <w:rFonts w:ascii="Times New Roman" w:eastAsia="Calibri" w:hAnsi="Times New Roman" w:cs="Times New Roman"/>
          <w:spacing w:val="2"/>
          <w:sz w:val="24"/>
          <w:szCs w:val="24"/>
          <w:lang w:eastAsia="ru-RU"/>
        </w:rPr>
      </w:pPr>
      <w:r w:rsidRPr="004D5FDB">
        <w:rPr>
          <w:rFonts w:ascii="Times New Roman" w:eastAsia="Calibri" w:hAnsi="Times New Roman" w:cs="Times New Roman"/>
          <w:spacing w:val="2"/>
          <w:sz w:val="24"/>
          <w:szCs w:val="24"/>
          <w:lang w:eastAsia="ru-RU"/>
        </w:rPr>
        <w:t>Безопасность личности.</w:t>
      </w:r>
    </w:p>
    <w:p w:rsidR="00824B9D" w:rsidRPr="004D5FDB" w:rsidRDefault="00824B9D" w:rsidP="00824B9D">
      <w:pPr>
        <w:numPr>
          <w:ilvl w:val="0"/>
          <w:numId w:val="9"/>
        </w:numPr>
        <w:tabs>
          <w:tab w:val="left" w:pos="0"/>
          <w:tab w:val="left" w:pos="993"/>
        </w:tabs>
        <w:spacing w:after="0" w:line="240" w:lineRule="auto"/>
        <w:ind w:left="0" w:firstLine="567"/>
        <w:jc w:val="both"/>
        <w:rPr>
          <w:rFonts w:ascii="Times New Roman" w:eastAsia="Calibri" w:hAnsi="Times New Roman" w:cs="Times New Roman"/>
          <w:spacing w:val="2"/>
          <w:sz w:val="24"/>
          <w:szCs w:val="24"/>
          <w:lang w:eastAsia="ru-RU"/>
        </w:rPr>
      </w:pPr>
      <w:r w:rsidRPr="004D5FDB">
        <w:rPr>
          <w:rFonts w:ascii="Times New Roman" w:eastAsia="Calibri" w:hAnsi="Times New Roman" w:cs="Times New Roman"/>
          <w:spacing w:val="2"/>
          <w:sz w:val="24"/>
          <w:szCs w:val="24"/>
          <w:lang w:eastAsia="ru-RU"/>
        </w:rPr>
        <w:t>Надзор за соблюдением законности.</w:t>
      </w:r>
    </w:p>
    <w:p w:rsidR="00824B9D" w:rsidRPr="004D5FDB" w:rsidRDefault="00824B9D" w:rsidP="00824B9D">
      <w:pPr>
        <w:numPr>
          <w:ilvl w:val="0"/>
          <w:numId w:val="9"/>
        </w:numPr>
        <w:tabs>
          <w:tab w:val="left" w:pos="0"/>
          <w:tab w:val="left" w:pos="993"/>
        </w:tabs>
        <w:spacing w:after="0" w:line="240" w:lineRule="auto"/>
        <w:ind w:left="0" w:firstLine="567"/>
        <w:jc w:val="both"/>
        <w:rPr>
          <w:rFonts w:ascii="Times New Roman" w:eastAsia="Calibri" w:hAnsi="Times New Roman" w:cs="Times New Roman"/>
          <w:spacing w:val="2"/>
          <w:sz w:val="24"/>
          <w:szCs w:val="24"/>
          <w:lang w:eastAsia="ru-RU"/>
        </w:rPr>
      </w:pPr>
      <w:r w:rsidRPr="004D5FDB">
        <w:rPr>
          <w:rFonts w:ascii="Times New Roman" w:eastAsia="Calibri" w:hAnsi="Times New Roman" w:cs="Times New Roman"/>
          <w:spacing w:val="2"/>
          <w:sz w:val="24"/>
          <w:szCs w:val="24"/>
          <w:lang w:eastAsia="ru-RU"/>
        </w:rPr>
        <w:t>Направленности и содержание угроз общественной безопасности.</w:t>
      </w:r>
    </w:p>
    <w:p w:rsidR="00824B9D" w:rsidRPr="004D5FDB" w:rsidRDefault="00824B9D" w:rsidP="00824B9D">
      <w:pPr>
        <w:numPr>
          <w:ilvl w:val="0"/>
          <w:numId w:val="9"/>
        </w:numPr>
        <w:tabs>
          <w:tab w:val="left" w:pos="0"/>
          <w:tab w:val="left" w:pos="993"/>
        </w:tabs>
        <w:spacing w:after="0" w:line="240" w:lineRule="auto"/>
        <w:ind w:left="0" w:firstLine="567"/>
        <w:jc w:val="both"/>
        <w:rPr>
          <w:rFonts w:ascii="Times New Roman" w:eastAsia="Calibri" w:hAnsi="Times New Roman" w:cs="Times New Roman"/>
          <w:spacing w:val="2"/>
          <w:sz w:val="24"/>
          <w:szCs w:val="24"/>
          <w:lang w:eastAsia="ru-RU"/>
        </w:rPr>
      </w:pPr>
      <w:r w:rsidRPr="004D5FDB">
        <w:rPr>
          <w:rFonts w:ascii="Times New Roman" w:eastAsia="Calibri" w:hAnsi="Times New Roman" w:cs="Times New Roman"/>
          <w:spacing w:val="2"/>
          <w:sz w:val="24"/>
          <w:szCs w:val="24"/>
          <w:lang w:eastAsia="ru-RU"/>
        </w:rPr>
        <w:t>Группы угроз криминального характера (правонарушения, преступность).</w:t>
      </w:r>
    </w:p>
    <w:p w:rsidR="00824B9D" w:rsidRPr="004D5FDB" w:rsidRDefault="00824B9D" w:rsidP="00824B9D">
      <w:pPr>
        <w:numPr>
          <w:ilvl w:val="0"/>
          <w:numId w:val="9"/>
        </w:numPr>
        <w:tabs>
          <w:tab w:val="left" w:pos="0"/>
          <w:tab w:val="left" w:pos="993"/>
        </w:tabs>
        <w:spacing w:after="0" w:line="240" w:lineRule="auto"/>
        <w:ind w:left="0" w:firstLine="567"/>
        <w:jc w:val="both"/>
        <w:rPr>
          <w:rFonts w:ascii="Times New Roman" w:eastAsia="Calibri" w:hAnsi="Times New Roman" w:cs="Times New Roman"/>
          <w:spacing w:val="2"/>
          <w:sz w:val="24"/>
          <w:szCs w:val="24"/>
          <w:lang w:eastAsia="ru-RU"/>
        </w:rPr>
      </w:pPr>
      <w:r w:rsidRPr="004D5FDB">
        <w:rPr>
          <w:rFonts w:ascii="Times New Roman" w:eastAsia="Calibri" w:hAnsi="Times New Roman" w:cs="Times New Roman"/>
          <w:spacing w:val="2"/>
          <w:sz w:val="24"/>
          <w:szCs w:val="24"/>
          <w:lang w:eastAsia="ru-RU"/>
        </w:rPr>
        <w:t>Группы угроз некриминального характера (природные, техногенные, социальные).</w:t>
      </w:r>
    </w:p>
    <w:p w:rsidR="00824B9D" w:rsidRPr="004D5FDB" w:rsidRDefault="00824B9D" w:rsidP="00824B9D">
      <w:pPr>
        <w:numPr>
          <w:ilvl w:val="0"/>
          <w:numId w:val="9"/>
        </w:numPr>
        <w:tabs>
          <w:tab w:val="left" w:pos="0"/>
          <w:tab w:val="left" w:pos="993"/>
        </w:tabs>
        <w:spacing w:after="0" w:line="240" w:lineRule="auto"/>
        <w:ind w:left="0" w:firstLine="567"/>
        <w:jc w:val="both"/>
        <w:rPr>
          <w:rFonts w:ascii="Times New Roman" w:eastAsia="Calibri" w:hAnsi="Times New Roman" w:cs="Times New Roman"/>
          <w:spacing w:val="2"/>
          <w:sz w:val="24"/>
          <w:szCs w:val="24"/>
          <w:lang w:eastAsia="ru-RU"/>
        </w:rPr>
      </w:pPr>
      <w:r w:rsidRPr="004D5FDB">
        <w:rPr>
          <w:rFonts w:ascii="Times New Roman" w:eastAsia="Calibri" w:hAnsi="Times New Roman" w:cs="Times New Roman"/>
          <w:spacing w:val="2"/>
          <w:sz w:val="24"/>
          <w:szCs w:val="24"/>
          <w:lang w:eastAsia="ru-RU"/>
        </w:rPr>
        <w:t>Организация борьбы с преступностью – как профилактика по обеспечению общественной безопасности.</w:t>
      </w:r>
    </w:p>
    <w:p w:rsidR="00824B9D" w:rsidRPr="004D5FDB" w:rsidRDefault="00824B9D" w:rsidP="00824B9D">
      <w:pPr>
        <w:numPr>
          <w:ilvl w:val="0"/>
          <w:numId w:val="9"/>
        </w:numPr>
        <w:tabs>
          <w:tab w:val="left" w:pos="993"/>
        </w:tabs>
        <w:spacing w:after="0" w:line="240" w:lineRule="auto"/>
        <w:ind w:left="0" w:firstLine="567"/>
        <w:jc w:val="both"/>
        <w:rPr>
          <w:rFonts w:ascii="Times New Roman" w:eastAsia="Calibri" w:hAnsi="Times New Roman" w:cs="Times New Roman"/>
          <w:spacing w:val="2"/>
          <w:sz w:val="24"/>
          <w:szCs w:val="24"/>
          <w:lang w:eastAsia="ru-RU"/>
        </w:rPr>
      </w:pPr>
      <w:r w:rsidRPr="004D5FDB">
        <w:rPr>
          <w:rFonts w:ascii="Times New Roman" w:eastAsia="Calibri" w:hAnsi="Times New Roman" w:cs="Times New Roman"/>
          <w:spacing w:val="2"/>
          <w:sz w:val="24"/>
          <w:szCs w:val="24"/>
          <w:lang w:eastAsia="ru-RU"/>
        </w:rPr>
        <w:t>Мероприятия по защите жизненно – важных интересов личности, общества и государства.</w:t>
      </w:r>
    </w:p>
    <w:p w:rsidR="00824B9D" w:rsidRPr="004D5FDB" w:rsidRDefault="00824B9D" w:rsidP="00824B9D">
      <w:pPr>
        <w:numPr>
          <w:ilvl w:val="0"/>
          <w:numId w:val="9"/>
        </w:numPr>
        <w:tabs>
          <w:tab w:val="left" w:pos="993"/>
        </w:tabs>
        <w:spacing w:after="0" w:line="240" w:lineRule="auto"/>
        <w:ind w:left="0" w:firstLine="567"/>
        <w:jc w:val="both"/>
        <w:rPr>
          <w:rFonts w:ascii="Times New Roman" w:eastAsia="Calibri" w:hAnsi="Times New Roman" w:cs="Times New Roman"/>
          <w:spacing w:val="2"/>
          <w:sz w:val="24"/>
          <w:szCs w:val="24"/>
          <w:lang w:eastAsia="ru-RU"/>
        </w:rPr>
      </w:pPr>
      <w:r w:rsidRPr="004D5FDB">
        <w:rPr>
          <w:rFonts w:ascii="Times New Roman" w:eastAsia="Calibri" w:hAnsi="Times New Roman" w:cs="Times New Roman"/>
          <w:spacing w:val="2"/>
          <w:sz w:val="24"/>
          <w:szCs w:val="24"/>
          <w:lang w:eastAsia="ru-RU"/>
        </w:rPr>
        <w:t>Ликвидация последствий внутренних посягательств на общественную безопасность.</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Способы обеспечения общественной безопасности</w:t>
      </w:r>
    </w:p>
    <w:p w:rsidR="00824B9D" w:rsidRPr="004D5FDB" w:rsidRDefault="00824B9D" w:rsidP="00824B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Государственная политика в области обеспечения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Ограничения деятельности граждан, участвующих в обеспечении общественного порядка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Понятие и сущность общественного порядка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Понятие общественного места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Виды общественных мест</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Компетенции ОВД по вопросам участия граждан в обеспечении общественного порядка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Основания для прекращения участия гражданина в обеспечении общественного порядка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Правовые основы обеспечения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Принципы обеспечения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shd w:val="clear" w:color="auto" w:fill="FFFFFF"/>
          <w:lang w:eastAsia="ru-RU"/>
        </w:rPr>
        <w:t>Принцип приоритет прав и свобод человека и гражданина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shd w:val="clear" w:color="auto" w:fill="FFFFFF"/>
          <w:lang w:eastAsia="ru-RU"/>
        </w:rPr>
        <w:t>Принцип четкое разграничение полномочий государственных органов</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shd w:val="clear" w:color="auto" w:fill="FFFFFF"/>
          <w:lang w:eastAsia="ru-RU"/>
        </w:rPr>
        <w:t>Принцип интеграция системы обеспечения общественной безопасности с международными системами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shd w:val="clear" w:color="auto" w:fill="FFFFFF"/>
          <w:lang w:eastAsia="ru-RU"/>
        </w:rPr>
        <w:t>Принцип контролируемость реализации всей совокупности действий по защите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Физические и юридические лица, как субъекты обеспечения общественной безопасности</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Перечень физических лиц как  субъектов общественной безопасности</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Понятие общественных объединений</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Административно-правовой статус граждан</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Административная дееспособность юридических лиц</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Административная правоспособность граждан</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Права и обязанности граждан, участвующих в обеспечении общественного порядка</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Меры поощрения  граждан, участвующих в обеспечении общественного порядка</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Ограничения деятельности граждан, участвующих в обеспечении общественного порядка</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Порядок регистрации граждан, участвующих в обеспечении общественного порядка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Участие граждан в обеспечении общественного порядка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Основные источники угроз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Виды угроз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Объекты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Субъекты общественной безопасности</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События дестабилизирующего характера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Деяния деструктивного характера</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Цели, задачи и принципы обеспечения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lastRenderedPageBreak/>
        <w:t>Основные направления деятельности по обеспечению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Формы и методы деятельности ОВД по обеспечению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Компетенции государственных органов по обеспечению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Понятие оперативной обстановки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Виды оперативной обстановки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Основные задачи анализа оперативной обстановки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Содержание оперативной обстановки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Механизмы обеспечения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 xml:space="preserve">Профилактическая деятельность ОВД по обеспечению общественной безопасности </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Контрольно-надзорная деятельность ОВД по обеспечению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Административное принуждение в сфере обеспечения общественной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Виды и особенности мер административно-правового принуждения</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Понятие и сущность административно-правового принуждения</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Система мер административно-правового принуждения</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Общественная безопасность в партнерстве с обществом</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Что означает «Теория разбитых окон»</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Что означает ориентированность на общество и его проблемы</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Что означает стратегия «Нулевая терпимость»</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Принципы сервисной модели безопасности</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Ключевые параметры оценки работы полиции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Стратегия доверия к обществу</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Концепция обеспечения общественной безопасности в партнёрстве с обществом</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Современная система обеспечения общественной безопасности в Республике Казахстан</w:t>
      </w:r>
    </w:p>
    <w:p w:rsidR="00824B9D" w:rsidRPr="00BE3541"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E3541">
        <w:rPr>
          <w:rFonts w:ascii="Times New Roman" w:eastAsia="Times New Roman" w:hAnsi="Times New Roman" w:cs="Times New Roman"/>
          <w:sz w:val="24"/>
          <w:szCs w:val="24"/>
          <w:lang w:eastAsia="ru-RU"/>
        </w:rPr>
        <w:t>Опасность и угрозы как атрибут безопасности</w:t>
      </w:r>
    </w:p>
    <w:p w:rsidR="00824B9D" w:rsidRPr="004D5FDB" w:rsidRDefault="00824B9D" w:rsidP="00824B9D">
      <w:pPr>
        <w:numPr>
          <w:ilvl w:val="0"/>
          <w:numId w:val="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Общественная безопасность: понятие и основные составляющие</w:t>
      </w:r>
    </w:p>
    <w:p w:rsidR="00824B9D" w:rsidRPr="004D5FDB" w:rsidRDefault="00824B9D" w:rsidP="00824B9D">
      <w:pPr>
        <w:spacing w:after="0" w:line="240" w:lineRule="auto"/>
        <w:jc w:val="center"/>
        <w:rPr>
          <w:rFonts w:ascii="Times New Roman" w:eastAsia="Times New Roman" w:hAnsi="Times New Roman" w:cs="Times New Roman"/>
          <w:b/>
          <w:sz w:val="28"/>
          <w:szCs w:val="28"/>
          <w:lang w:eastAsia="ru-RU"/>
        </w:rPr>
      </w:pPr>
      <w:r w:rsidRPr="004D5FDB">
        <w:rPr>
          <w:rFonts w:ascii="Times New Roman" w:eastAsia="Times New Roman" w:hAnsi="Times New Roman" w:cs="Times New Roman"/>
          <w:b/>
          <w:sz w:val="28"/>
          <w:szCs w:val="28"/>
          <w:lang w:eastAsia="ru-RU"/>
        </w:rPr>
        <w:br w:type="page"/>
      </w:r>
    </w:p>
    <w:p w:rsidR="00824B9D" w:rsidRPr="004D5FDB" w:rsidRDefault="00824B9D" w:rsidP="00824B9D">
      <w:pPr>
        <w:spacing w:after="0" w:line="240" w:lineRule="auto"/>
        <w:jc w:val="center"/>
        <w:rPr>
          <w:rFonts w:ascii="Times New Roman" w:eastAsia="Times New Roman" w:hAnsi="Times New Roman" w:cs="Times New Roman"/>
          <w:b/>
          <w:sz w:val="28"/>
          <w:szCs w:val="28"/>
          <w:lang w:eastAsia="ru-RU"/>
        </w:rPr>
      </w:pPr>
      <w:bookmarkStart w:id="0" w:name="OLE_LINK3"/>
      <w:bookmarkStart w:id="1" w:name="OLE_LINK4"/>
      <w:r w:rsidRPr="004D5FDB">
        <w:rPr>
          <w:rFonts w:ascii="Times New Roman" w:eastAsia="Times New Roman" w:hAnsi="Times New Roman" w:cs="Times New Roman"/>
          <w:b/>
          <w:sz w:val="28"/>
          <w:szCs w:val="28"/>
          <w:lang w:eastAsia="ru-RU"/>
        </w:rPr>
        <w:lastRenderedPageBreak/>
        <w:t>СПИСОК РЕКОМЕНДУЕМОЙ ЛИТЕРАТУРЫ:</w:t>
      </w:r>
    </w:p>
    <w:p w:rsidR="00824B9D" w:rsidRDefault="00824B9D" w:rsidP="00824B9D">
      <w:pPr>
        <w:spacing w:after="0" w:line="240" w:lineRule="auto"/>
        <w:jc w:val="center"/>
        <w:rPr>
          <w:rFonts w:ascii="Times New Roman" w:eastAsia="Times New Roman" w:hAnsi="Times New Roman" w:cs="Times New Roman"/>
          <w:b/>
          <w:sz w:val="28"/>
          <w:szCs w:val="28"/>
          <w:lang w:val="kk-KZ" w:eastAsia="ru-RU"/>
        </w:rPr>
      </w:pPr>
      <w:r w:rsidRPr="004D5FDB">
        <w:rPr>
          <w:rFonts w:ascii="Times New Roman" w:eastAsia="Times New Roman" w:hAnsi="Times New Roman" w:cs="Times New Roman"/>
          <w:b/>
          <w:sz w:val="28"/>
          <w:szCs w:val="28"/>
          <w:lang w:val="kk-KZ" w:eastAsia="ru-RU"/>
        </w:rPr>
        <w:t>Основная:</w:t>
      </w:r>
    </w:p>
    <w:p w:rsidR="00824B9D" w:rsidRPr="004D5FDB" w:rsidRDefault="00824B9D" w:rsidP="00824B9D">
      <w:pPr>
        <w:spacing w:after="0" w:line="240" w:lineRule="auto"/>
        <w:jc w:val="center"/>
        <w:rPr>
          <w:rFonts w:ascii="Times New Roman" w:eastAsia="Times New Roman" w:hAnsi="Times New Roman" w:cs="Times New Roman"/>
          <w:b/>
          <w:sz w:val="28"/>
          <w:szCs w:val="28"/>
          <w:lang w:val="kk-KZ" w:eastAsia="ru-RU"/>
        </w:rPr>
      </w:pPr>
    </w:p>
    <w:p w:rsidR="00824B9D" w:rsidRPr="004D5FDB"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bookmarkStart w:id="2" w:name="OLE_LINK1"/>
      <w:bookmarkStart w:id="3" w:name="OLE_LINK2"/>
      <w:r w:rsidRPr="004D5FDB">
        <w:rPr>
          <w:rFonts w:ascii="Times New Roman" w:eastAsia="Times New Roman" w:hAnsi="Times New Roman" w:cs="Times New Roman"/>
          <w:sz w:val="24"/>
          <w:szCs w:val="24"/>
          <w:lang w:eastAsia="ar-SA"/>
        </w:rPr>
        <w:t xml:space="preserve">Конституция Республики Казахстан (принята на республиканском референдуме 30 августа 1995 года) (с изменениями и дополнениями) [Электронный ресурс] – Режим доступа: https://online.zakon.kz/Document/;doc_id=1005029 </w:t>
      </w:r>
    </w:p>
    <w:p w:rsidR="00824B9D" w:rsidRPr="004D5FDB"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 xml:space="preserve">Послание Главы государства народу Казахстана от 2 сентября 2019 года «Конструктивный общественный диалог – основа стабильности и процветания Казахстана» [Электронный ресурс] – Режим доступа: https://www.akorda.kz/ru/addresses/addresses_of_president/poslanie-glavy-gosudarstva-kasym-zhomarta-tokaeva-narodu-kazahstana </w:t>
      </w:r>
    </w:p>
    <w:p w:rsidR="00824B9D" w:rsidRPr="004D5FDB"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 xml:space="preserve">Глава государства провел заседание Совета безопасности от 04.09.2023 года [Электронный ресурс] – Режим доступа: https://www.akorda.kz/ru/glava-gosudarstva-provel-zasedanie-soveta-ezopasnosti-48378 </w:t>
      </w:r>
    </w:p>
    <w:p w:rsidR="00824B9D" w:rsidRPr="004D5FDB"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 xml:space="preserve">Послание Главы государства Касым-ЖомартаТокаева народу Казахстана от 16 марта 2022 года [Электронный ресурс] – Режим доступа: https://www.akorda.kz/ru/poslanie-glavy-gosudarstva-kasym-zhomarta-tokaeva-narodu-kazahstana-1623953 </w:t>
      </w:r>
    </w:p>
    <w:p w:rsidR="00824B9D" w:rsidRPr="004D5FDB"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 xml:space="preserve">Послание Президента страны народу Казахстана от 11 октября 1997 года [Электронный ресурс] – режим доступа: https://online.zakon.kz/Document/;doc_id=1015368 </w:t>
      </w:r>
    </w:p>
    <w:p w:rsidR="00824B9D" w:rsidRPr="004D5FDB"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 xml:space="preserve">Концепции обеспечения общественной безопасности в партнерстве с обществом на 2024-2028 гг. (проект) [Электронный ресурс] – Режим доступа: https://www.gov.kz/uploads/2023/2/22/827fa0eb2144efe701c38e919160f31e_original.157085.docx </w:t>
      </w:r>
    </w:p>
    <w:p w:rsidR="00824B9D" w:rsidRPr="004D5FDB"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BE3541">
        <w:rPr>
          <w:rFonts w:ascii="Times New Roman" w:eastAsia="Times New Roman" w:hAnsi="Times New Roman" w:cs="Times New Roman"/>
          <w:sz w:val="24"/>
          <w:szCs w:val="24"/>
          <w:lang w:eastAsia="ru-RU"/>
        </w:rPr>
        <w:t>Кодекс Республики Казахстан об административных правонарушениях. – Алматы: ЮРИСТ, 2023. – 496 с.</w:t>
      </w:r>
    </w:p>
    <w:p w:rsidR="00824B9D" w:rsidRPr="004D5FDB" w:rsidRDefault="00824B9D" w:rsidP="00824B9D">
      <w:pPr>
        <w:numPr>
          <w:ilvl w:val="0"/>
          <w:numId w:val="4"/>
        </w:numPr>
        <w:tabs>
          <w:tab w:val="left" w:pos="851"/>
          <w:tab w:val="left" w:pos="993"/>
          <w:tab w:val="left" w:pos="1080"/>
        </w:tabs>
        <w:spacing w:after="0" w:line="240" w:lineRule="auto"/>
        <w:ind w:left="0" w:firstLine="567"/>
        <w:jc w:val="both"/>
        <w:outlineLvl w:val="0"/>
        <w:rPr>
          <w:rFonts w:ascii="Times New Roman" w:eastAsia="Calibri" w:hAnsi="Times New Roman" w:cs="Times New Roman"/>
          <w:bCs/>
          <w:kern w:val="36"/>
          <w:sz w:val="24"/>
          <w:szCs w:val="24"/>
          <w:lang w:val="kk-KZ"/>
        </w:rPr>
      </w:pPr>
      <w:r w:rsidRPr="004D5FDB">
        <w:rPr>
          <w:rFonts w:ascii="Times New Roman" w:eastAsia="SimSun" w:hAnsi="Times New Roman" w:cs="Times New Roman"/>
          <w:sz w:val="24"/>
          <w:szCs w:val="24"/>
          <w:lang w:val="kk-KZ"/>
        </w:rPr>
        <w:t xml:space="preserve">ЗРК от 29.04.2010 года № 271-IV «О профилактике  правонарушений» </w:t>
      </w:r>
      <w:r w:rsidRPr="004D5FDB">
        <w:rPr>
          <w:rFonts w:ascii="Times New Roman" w:eastAsia="Calibri" w:hAnsi="Times New Roman" w:cs="Times New Roman"/>
          <w:sz w:val="24"/>
          <w:szCs w:val="24"/>
          <w:lang w:val="kk-KZ"/>
        </w:rPr>
        <w:t>// http: // online.zakon.kz.</w:t>
      </w:r>
    </w:p>
    <w:p w:rsidR="00824B9D" w:rsidRPr="004D5FDB" w:rsidRDefault="00824B9D" w:rsidP="00824B9D">
      <w:pPr>
        <w:numPr>
          <w:ilvl w:val="0"/>
          <w:numId w:val="4"/>
        </w:numPr>
        <w:tabs>
          <w:tab w:val="left" w:pos="851"/>
          <w:tab w:val="left" w:pos="993"/>
          <w:tab w:val="left" w:pos="1080"/>
        </w:tabs>
        <w:spacing w:after="0" w:line="240" w:lineRule="auto"/>
        <w:ind w:left="0" w:firstLine="567"/>
        <w:jc w:val="both"/>
        <w:outlineLvl w:val="0"/>
        <w:rPr>
          <w:rFonts w:ascii="Times New Roman" w:eastAsia="Calibri" w:hAnsi="Times New Roman" w:cs="Times New Roman"/>
          <w:bCs/>
          <w:kern w:val="36"/>
          <w:sz w:val="24"/>
          <w:szCs w:val="24"/>
          <w:lang w:val="kk-KZ"/>
        </w:rPr>
      </w:pPr>
      <w:r w:rsidRPr="004D5FDB">
        <w:rPr>
          <w:rFonts w:ascii="Times New Roman" w:eastAsia="Calibri" w:hAnsi="Times New Roman" w:cs="Times New Roman"/>
          <w:bCs/>
          <w:iCs/>
          <w:sz w:val="24"/>
          <w:szCs w:val="24"/>
          <w:lang w:val="kk-KZ"/>
        </w:rPr>
        <w:t>ЗРК от 06.01.2011 года № 380-IV «О правоохранительной службе»</w:t>
      </w:r>
      <w:r w:rsidRPr="004D5FDB">
        <w:rPr>
          <w:rFonts w:ascii="Times New Roman" w:eastAsia="Calibri" w:hAnsi="Times New Roman" w:cs="Times New Roman"/>
          <w:sz w:val="24"/>
          <w:szCs w:val="24"/>
          <w:lang w:val="kk-KZ"/>
        </w:rPr>
        <w:t xml:space="preserve"> // http: // online.zakon.kz.</w:t>
      </w:r>
    </w:p>
    <w:p w:rsidR="00824B9D" w:rsidRPr="004D5FDB" w:rsidRDefault="00824B9D" w:rsidP="00824B9D">
      <w:pPr>
        <w:numPr>
          <w:ilvl w:val="0"/>
          <w:numId w:val="4"/>
        </w:numPr>
        <w:tabs>
          <w:tab w:val="left" w:pos="851"/>
          <w:tab w:val="left" w:pos="993"/>
          <w:tab w:val="left" w:pos="1080"/>
        </w:tabs>
        <w:spacing w:after="0" w:line="240" w:lineRule="auto"/>
        <w:ind w:left="0" w:firstLine="567"/>
        <w:jc w:val="both"/>
        <w:outlineLvl w:val="0"/>
        <w:rPr>
          <w:rFonts w:ascii="Times New Roman" w:eastAsia="Calibri" w:hAnsi="Times New Roman" w:cs="Times New Roman"/>
          <w:bCs/>
          <w:kern w:val="36"/>
          <w:sz w:val="24"/>
          <w:szCs w:val="24"/>
          <w:lang w:val="kk-KZ"/>
        </w:rPr>
      </w:pPr>
      <w:r w:rsidRPr="004D5FDB">
        <w:rPr>
          <w:rFonts w:ascii="Times New Roman" w:eastAsia="Calibri" w:hAnsi="Times New Roman" w:cs="Times New Roman"/>
          <w:sz w:val="24"/>
          <w:szCs w:val="24"/>
          <w:lang w:val="kk-KZ"/>
        </w:rPr>
        <w:t>ЗРК от 06.01.2012 года № 527-IV «О национальной безопасности Республики Казахстан» // http: // online.zakon.kz.</w:t>
      </w:r>
    </w:p>
    <w:p w:rsidR="00824B9D" w:rsidRPr="004D5FDB" w:rsidRDefault="00824B9D" w:rsidP="00824B9D">
      <w:pPr>
        <w:numPr>
          <w:ilvl w:val="0"/>
          <w:numId w:val="4"/>
        </w:numPr>
        <w:tabs>
          <w:tab w:val="left" w:pos="851"/>
          <w:tab w:val="left" w:pos="993"/>
          <w:tab w:val="left" w:pos="1080"/>
        </w:tabs>
        <w:spacing w:after="0" w:line="240" w:lineRule="auto"/>
        <w:ind w:left="0" w:firstLine="567"/>
        <w:jc w:val="both"/>
        <w:outlineLvl w:val="0"/>
        <w:rPr>
          <w:rFonts w:ascii="Times New Roman" w:eastAsia="Calibri" w:hAnsi="Times New Roman" w:cs="Times New Roman"/>
          <w:bCs/>
          <w:kern w:val="36"/>
          <w:sz w:val="24"/>
          <w:szCs w:val="24"/>
          <w:lang w:val="kk-KZ"/>
        </w:rPr>
      </w:pPr>
      <w:r w:rsidRPr="004D5FDB">
        <w:rPr>
          <w:rFonts w:ascii="Times New Roman" w:eastAsia="Calibri" w:hAnsi="Times New Roman" w:cs="Times New Roman"/>
          <w:iCs/>
          <w:sz w:val="24"/>
          <w:szCs w:val="24"/>
          <w:lang w:val="kk-KZ"/>
        </w:rPr>
        <w:t xml:space="preserve">ЗРК от 23.04.2014 года № 199-V «Об органах внутренних дел Республики Казахстан» </w:t>
      </w:r>
      <w:r w:rsidRPr="004D5FDB">
        <w:rPr>
          <w:rFonts w:ascii="Times New Roman" w:eastAsia="Calibri" w:hAnsi="Times New Roman" w:cs="Times New Roman"/>
          <w:sz w:val="24"/>
          <w:szCs w:val="24"/>
          <w:lang w:val="kk-KZ"/>
        </w:rPr>
        <w:t>// http: // online.zakon.kz.</w:t>
      </w:r>
    </w:p>
    <w:p w:rsidR="00824B9D" w:rsidRPr="004D5FDB" w:rsidRDefault="00824B9D" w:rsidP="00824B9D">
      <w:pPr>
        <w:numPr>
          <w:ilvl w:val="0"/>
          <w:numId w:val="4"/>
        </w:numPr>
        <w:tabs>
          <w:tab w:val="left" w:pos="851"/>
          <w:tab w:val="left" w:pos="993"/>
          <w:tab w:val="left" w:pos="1080"/>
        </w:tabs>
        <w:spacing w:after="0" w:line="240" w:lineRule="auto"/>
        <w:ind w:left="0" w:firstLine="567"/>
        <w:jc w:val="both"/>
        <w:outlineLvl w:val="0"/>
        <w:rPr>
          <w:rFonts w:ascii="Times New Roman" w:eastAsia="Calibri" w:hAnsi="Times New Roman" w:cs="Times New Roman"/>
          <w:bCs/>
          <w:kern w:val="36"/>
          <w:sz w:val="24"/>
          <w:szCs w:val="24"/>
          <w:lang w:val="kk-KZ"/>
        </w:rPr>
      </w:pPr>
      <w:r w:rsidRPr="004D5FDB">
        <w:rPr>
          <w:rFonts w:ascii="Times New Roman" w:eastAsia="Calibri" w:hAnsi="Times New Roman" w:cs="Times New Roman"/>
          <w:iCs/>
          <w:sz w:val="24"/>
          <w:szCs w:val="24"/>
          <w:lang w:val="kk-KZ"/>
        </w:rPr>
        <w:t>ЗРК</w:t>
      </w:r>
      <w:r w:rsidRPr="004D5FDB">
        <w:rPr>
          <w:rFonts w:ascii="Times New Roman" w:eastAsia="Calibri" w:hAnsi="Times New Roman" w:cs="Times New Roman"/>
          <w:sz w:val="24"/>
          <w:szCs w:val="24"/>
          <w:lang w:val="kk-KZ"/>
        </w:rPr>
        <w:t xml:space="preserve"> от 06.04.2016 года «О правовых актах» // http: // online.zakon.kz.</w:t>
      </w:r>
    </w:p>
    <w:p w:rsidR="00824B9D" w:rsidRPr="004D5FDB"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 xml:space="preserve">Концепция по обеспечению общественной безопасности будет учитывать реальные запросы общества – МВД [Электронный ресурс] – Режим доступа: https://primeminister.kz/ru/news/kontseptsiya-po-obespecheniyu-obshchestvennoy-bezopasnosti-budet-uchityvat-realnye-zaprosy-obshchestva-mvd-22994 </w:t>
      </w:r>
    </w:p>
    <w:bookmarkEnd w:id="2"/>
    <w:bookmarkEnd w:id="3"/>
    <w:p w:rsidR="00824B9D" w:rsidRPr="004D5FDB" w:rsidRDefault="00824B9D" w:rsidP="00824B9D">
      <w:pPr>
        <w:numPr>
          <w:ilvl w:val="0"/>
          <w:numId w:val="4"/>
        </w:numPr>
        <w:tabs>
          <w:tab w:val="left" w:pos="851"/>
          <w:tab w:val="left" w:pos="993"/>
          <w:tab w:val="left" w:pos="1080"/>
        </w:tabs>
        <w:spacing w:after="0" w:line="240" w:lineRule="auto"/>
        <w:ind w:left="0" w:firstLine="567"/>
        <w:jc w:val="both"/>
        <w:outlineLvl w:val="0"/>
        <w:rPr>
          <w:rFonts w:ascii="Times New Roman" w:eastAsia="Calibri" w:hAnsi="Times New Roman" w:cs="Times New Roman"/>
          <w:bCs/>
          <w:kern w:val="36"/>
          <w:sz w:val="24"/>
          <w:szCs w:val="24"/>
          <w:lang w:val="kk-KZ"/>
        </w:rPr>
      </w:pPr>
      <w:r w:rsidRPr="004D5FDB">
        <w:rPr>
          <w:rFonts w:ascii="Times New Roman" w:eastAsia="Times New Roman" w:hAnsi="Times New Roman" w:cs="Times New Roman"/>
          <w:sz w:val="24"/>
          <w:szCs w:val="24"/>
          <w:lang w:val="kk-KZ" w:eastAsia="ar-SA"/>
        </w:rPr>
        <w:t xml:space="preserve">Сайтбеков А.М. Сервисная модель казахстанской полиции: видение и перспективы [Электронный ресурс] / А.М. Сайтбеков – Режим доступа: https://polisia.kz/ru/servisnaya-model-kazahstanskoj-politsii-videnie-i-perspektivy </w:t>
      </w:r>
    </w:p>
    <w:p w:rsidR="00824B9D" w:rsidRPr="004D5FDB"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 xml:space="preserve">Сайтбеков А.М. Сервисная модель казахстанской полиции: введение и перспективы [Электронный ресурс] - Режим доступа: https://polisia.kz/ru/servisnaya-model-kazahstanskoj-politsii-videnie-i-perspektivy </w:t>
      </w:r>
    </w:p>
    <w:p w:rsidR="00824B9D" w:rsidRPr="00734AB3" w:rsidRDefault="00824B9D" w:rsidP="00824B9D">
      <w:pPr>
        <w:numPr>
          <w:ilvl w:val="0"/>
          <w:numId w:val="4"/>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Сайтбеков А.М., Адалиев Н.К. Переход к сервисной модели полиции в Казахстане // Международный научный журнал «Ғалым» Костанайской Академии МВД РК. – 2020. – №3(66) – С. 87-93.</w:t>
      </w:r>
    </w:p>
    <w:p w:rsidR="00CA0609" w:rsidRDefault="00CA0609" w:rsidP="00824B9D">
      <w:pPr>
        <w:widowControl w:val="0"/>
        <w:tabs>
          <w:tab w:val="left" w:pos="851"/>
          <w:tab w:val="left" w:pos="1276"/>
        </w:tabs>
        <w:spacing w:after="0" w:line="240" w:lineRule="auto"/>
        <w:ind w:hanging="11"/>
        <w:jc w:val="center"/>
        <w:rPr>
          <w:rFonts w:ascii="Times New Roman" w:eastAsia="Times New Roman" w:hAnsi="Times New Roman" w:cs="Times New Roman"/>
          <w:b/>
          <w:sz w:val="28"/>
          <w:szCs w:val="28"/>
          <w:lang w:eastAsia="ru-RU"/>
        </w:rPr>
      </w:pPr>
    </w:p>
    <w:p w:rsidR="00CA0609" w:rsidRDefault="00CA0609" w:rsidP="00824B9D">
      <w:pPr>
        <w:widowControl w:val="0"/>
        <w:tabs>
          <w:tab w:val="left" w:pos="851"/>
          <w:tab w:val="left" w:pos="1276"/>
        </w:tabs>
        <w:spacing w:after="0" w:line="240" w:lineRule="auto"/>
        <w:ind w:hanging="11"/>
        <w:jc w:val="center"/>
        <w:rPr>
          <w:rFonts w:ascii="Times New Roman" w:eastAsia="Times New Roman" w:hAnsi="Times New Roman" w:cs="Times New Roman"/>
          <w:b/>
          <w:sz w:val="28"/>
          <w:szCs w:val="28"/>
          <w:lang w:eastAsia="ru-RU"/>
        </w:rPr>
      </w:pPr>
    </w:p>
    <w:p w:rsidR="00CA0609" w:rsidRDefault="00CA0609" w:rsidP="00824B9D">
      <w:pPr>
        <w:widowControl w:val="0"/>
        <w:tabs>
          <w:tab w:val="left" w:pos="851"/>
          <w:tab w:val="left" w:pos="1276"/>
        </w:tabs>
        <w:spacing w:after="0" w:line="240" w:lineRule="auto"/>
        <w:ind w:hanging="11"/>
        <w:jc w:val="center"/>
        <w:rPr>
          <w:rFonts w:ascii="Times New Roman" w:eastAsia="Times New Roman" w:hAnsi="Times New Roman" w:cs="Times New Roman"/>
          <w:b/>
          <w:sz w:val="28"/>
          <w:szCs w:val="28"/>
          <w:lang w:eastAsia="ru-RU"/>
        </w:rPr>
      </w:pPr>
    </w:p>
    <w:p w:rsidR="00CA0609" w:rsidRDefault="00CA0609" w:rsidP="00824B9D">
      <w:pPr>
        <w:widowControl w:val="0"/>
        <w:tabs>
          <w:tab w:val="left" w:pos="851"/>
          <w:tab w:val="left" w:pos="1276"/>
        </w:tabs>
        <w:spacing w:after="0" w:line="240" w:lineRule="auto"/>
        <w:ind w:hanging="11"/>
        <w:jc w:val="center"/>
        <w:rPr>
          <w:rFonts w:ascii="Times New Roman" w:eastAsia="Times New Roman" w:hAnsi="Times New Roman" w:cs="Times New Roman"/>
          <w:b/>
          <w:sz w:val="28"/>
          <w:szCs w:val="28"/>
          <w:lang w:eastAsia="ru-RU"/>
        </w:rPr>
      </w:pPr>
    </w:p>
    <w:p w:rsidR="00CA0609" w:rsidRDefault="00CA0609" w:rsidP="00824B9D">
      <w:pPr>
        <w:widowControl w:val="0"/>
        <w:tabs>
          <w:tab w:val="left" w:pos="851"/>
          <w:tab w:val="left" w:pos="1276"/>
        </w:tabs>
        <w:spacing w:after="0" w:line="240" w:lineRule="auto"/>
        <w:ind w:hanging="11"/>
        <w:jc w:val="center"/>
        <w:rPr>
          <w:rFonts w:ascii="Times New Roman" w:eastAsia="Times New Roman" w:hAnsi="Times New Roman" w:cs="Times New Roman"/>
          <w:b/>
          <w:sz w:val="28"/>
          <w:szCs w:val="28"/>
          <w:lang w:eastAsia="ru-RU"/>
        </w:rPr>
      </w:pPr>
    </w:p>
    <w:p w:rsidR="00CA0609" w:rsidRDefault="00CA0609" w:rsidP="00824B9D">
      <w:pPr>
        <w:widowControl w:val="0"/>
        <w:tabs>
          <w:tab w:val="left" w:pos="851"/>
          <w:tab w:val="left" w:pos="1276"/>
        </w:tabs>
        <w:spacing w:after="0" w:line="240" w:lineRule="auto"/>
        <w:ind w:hanging="11"/>
        <w:jc w:val="center"/>
        <w:rPr>
          <w:rFonts w:ascii="Times New Roman" w:eastAsia="Times New Roman" w:hAnsi="Times New Roman" w:cs="Times New Roman"/>
          <w:b/>
          <w:sz w:val="28"/>
          <w:szCs w:val="28"/>
          <w:lang w:eastAsia="ru-RU"/>
        </w:rPr>
      </w:pPr>
    </w:p>
    <w:p w:rsidR="00CA0609" w:rsidRDefault="00CA0609" w:rsidP="00824B9D">
      <w:pPr>
        <w:widowControl w:val="0"/>
        <w:tabs>
          <w:tab w:val="left" w:pos="851"/>
          <w:tab w:val="left" w:pos="1276"/>
        </w:tabs>
        <w:spacing w:after="0" w:line="240" w:lineRule="auto"/>
        <w:ind w:hanging="11"/>
        <w:jc w:val="center"/>
        <w:rPr>
          <w:rFonts w:ascii="Times New Roman" w:eastAsia="Times New Roman" w:hAnsi="Times New Roman" w:cs="Times New Roman"/>
          <w:b/>
          <w:sz w:val="28"/>
          <w:szCs w:val="28"/>
          <w:lang w:eastAsia="ru-RU"/>
        </w:rPr>
      </w:pPr>
    </w:p>
    <w:p w:rsidR="00824B9D" w:rsidRPr="004D5FDB" w:rsidRDefault="00824B9D" w:rsidP="00824B9D">
      <w:pPr>
        <w:widowControl w:val="0"/>
        <w:tabs>
          <w:tab w:val="left" w:pos="851"/>
          <w:tab w:val="left" w:pos="1276"/>
        </w:tabs>
        <w:spacing w:after="0" w:line="240" w:lineRule="auto"/>
        <w:ind w:hanging="11"/>
        <w:jc w:val="center"/>
        <w:rPr>
          <w:rFonts w:ascii="Times New Roman" w:eastAsia="Times New Roman" w:hAnsi="Times New Roman" w:cs="Times New Roman"/>
          <w:b/>
          <w:sz w:val="28"/>
          <w:szCs w:val="28"/>
          <w:lang w:eastAsia="ru-RU"/>
        </w:rPr>
      </w:pPr>
      <w:r w:rsidRPr="004D5FDB">
        <w:rPr>
          <w:rFonts w:ascii="Times New Roman" w:eastAsia="Times New Roman" w:hAnsi="Times New Roman" w:cs="Times New Roman"/>
          <w:b/>
          <w:sz w:val="28"/>
          <w:szCs w:val="28"/>
          <w:lang w:eastAsia="ru-RU"/>
        </w:rPr>
        <w:lastRenderedPageBreak/>
        <w:t>Дополнительная:</w:t>
      </w:r>
    </w:p>
    <w:p w:rsidR="00824B9D" w:rsidRPr="004D5FDB" w:rsidRDefault="00824B9D" w:rsidP="00824B9D">
      <w:pPr>
        <w:widowControl w:val="0"/>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Административная деликтология / под ред. Б.А. Жетписбаева. - Алматы: Қазақуниверситеті, 2014. - 396 с.</w:t>
      </w:r>
    </w:p>
    <w:p w:rsidR="00824B9D" w:rsidRPr="004D5FDB" w:rsidRDefault="00824B9D" w:rsidP="00824B9D">
      <w:pPr>
        <w:widowControl w:val="0"/>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5FDB">
        <w:rPr>
          <w:rFonts w:ascii="Times New Roman" w:eastAsia="SimSun" w:hAnsi="Times New Roman" w:cs="Times New Roman"/>
          <w:sz w:val="24"/>
          <w:szCs w:val="24"/>
          <w:lang w:eastAsia="ru-RU"/>
        </w:rPr>
        <w:t>Административное право Республики Казахстан: учебное пособие / Д.А. Оспанова, Д.О. Кусаинов. - Алматы: Қазақуниверситеті, 2017. – 192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Асланов М.М. Полицейское право: Учеб. пособие. – Алматы: ООНИиРИРАлматинской академии МВД РК, 2016. – 310 с.</w:t>
      </w:r>
    </w:p>
    <w:p w:rsidR="00824B9D" w:rsidRPr="004D5FDB" w:rsidRDefault="00824B9D" w:rsidP="00824B9D">
      <w:pPr>
        <w:widowControl w:val="0"/>
        <w:numPr>
          <w:ilvl w:val="0"/>
          <w:numId w:val="5"/>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Журсимбаев С.К. Правоохранительные органы Республики Казахстан. Учебник. – Алматы: 2010.</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Ибраимова Н.И. Государственная служба в правоохранительных органов: Учебное пособие. – Алматы, 2021. –  346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Как освещать митинги. Пособие для журналистов. – Алматы, Фонд «Әділсөз», 2020. – 52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z w:val="24"/>
          <w:szCs w:val="24"/>
          <w:lang w:eastAsia="ru-RU"/>
        </w:rPr>
        <w:t>Культемирова Л.Т. Государственная служба Республики Казахстан: Монография. – Алматы, 2018. – 239 с.</w:t>
      </w:r>
    </w:p>
    <w:p w:rsidR="00824B9D" w:rsidRPr="004D5FDB" w:rsidRDefault="00824B9D" w:rsidP="00824B9D">
      <w:pPr>
        <w:widowControl w:val="0"/>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5FDB">
        <w:rPr>
          <w:rFonts w:ascii="Times New Roman" w:eastAsia="SimSun" w:hAnsi="Times New Roman" w:cs="Times New Roman"/>
          <w:sz w:val="24"/>
          <w:szCs w:val="24"/>
          <w:lang w:eastAsia="ru-RU"/>
        </w:rPr>
        <w:t>Нуртазина Р.А. Национальная безопасность Республики Казахстан. - Алматы, 2014. - 220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 xml:space="preserve">Нурушева М.Б. Концептуальные основы правоохранительной деятельности: Учебно-методическое пособие. – Алматы: ООНИиРИРАлматинской академии МВД Республики Казахстан, 2021. – 112 с. </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Нурушева М.Б. Концепции мировой и отечественной науки в области правоохранительной деятельности: Учебно-методическое пособие. – Алматы: ООНИиРИРАлматинской академии МВД Республики Казахстан, 2021. –  98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Нурушева М.Б. Международные стандарты в деятельности правоохранительных органов: Учебно-методическое пособие. –Алматы: ООНИиРИРАлматинской академии МВД Республики Казахстан, 2021. – 76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Общая теория правоохранительной деятельности: Учебно-методическое пособие / Сост.: Б.М.Нурушева – Алматы: ООНИиРИРАлматинской академии МВД Республики Казахстан им.М.Есбулатова, 2021. –  116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Самалдыков М.К. Правоохранительные органы Республики Казахстан: учебно-методическое пособие. – Алматы: Қазақуниверситеті, 2017. – 298 с.</w:t>
      </w:r>
    </w:p>
    <w:p w:rsidR="00824B9D" w:rsidRPr="004D5FDB" w:rsidRDefault="00824B9D" w:rsidP="00824B9D">
      <w:pPr>
        <w:widowControl w:val="0"/>
        <w:numPr>
          <w:ilvl w:val="0"/>
          <w:numId w:val="5"/>
        </w:numPr>
        <w:shd w:val="clear" w:color="auto" w:fill="FFFFFF"/>
        <w:tabs>
          <w:tab w:val="left" w:pos="993"/>
        </w:tabs>
        <w:suppressAutoHyphens/>
        <w:spacing w:after="0" w:line="240" w:lineRule="auto"/>
        <w:ind w:left="0" w:firstLine="567"/>
        <w:jc w:val="both"/>
        <w:rPr>
          <w:rFonts w:ascii="Times New Roman" w:eastAsia="Times New Roman" w:hAnsi="Times New Roman" w:cs="Times New Roman"/>
          <w:spacing w:val="3"/>
          <w:sz w:val="24"/>
          <w:szCs w:val="24"/>
          <w:lang w:eastAsia="ru-RU"/>
        </w:rPr>
      </w:pPr>
      <w:r w:rsidRPr="004D5FDB">
        <w:rPr>
          <w:rFonts w:ascii="Times New Roman" w:eastAsia="Times New Roman" w:hAnsi="Times New Roman" w:cs="Times New Roman"/>
          <w:sz w:val="24"/>
          <w:szCs w:val="24"/>
          <w:lang w:eastAsia="ru-RU"/>
        </w:rPr>
        <w:t>Самалдыков М.К. Правоохранительные органы Республики Казахстан. - Алматы, 1996.</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Сидашева Ж.Е. Сервисная модель полиции Казахстана: учебное пособие. – Алматы: ООНИиРИРАлматинской академии МВД Республики Казахстан им. М. Есбулатова, 2024. – 104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Смышляев А.С, Калкаманулы Д. Сервисная модель работы административной полиции: современное состояние и перспективы развития: учебное пособие. – Костанай: Коста-найская академия МВД РК им. Ш. Кабылбаева, 2022. – 127 с.</w:t>
      </w:r>
    </w:p>
    <w:p w:rsidR="00824B9D" w:rsidRPr="004D5FDB" w:rsidRDefault="00824B9D" w:rsidP="00824B9D">
      <w:pPr>
        <w:widowControl w:val="0"/>
        <w:numPr>
          <w:ilvl w:val="0"/>
          <w:numId w:val="5"/>
        </w:numPr>
        <w:tabs>
          <w:tab w:val="left" w:pos="426"/>
          <w:tab w:val="left" w:pos="993"/>
        </w:tabs>
        <w:spacing w:after="0" w:line="240" w:lineRule="auto"/>
        <w:ind w:left="0" w:firstLine="567"/>
        <w:jc w:val="both"/>
        <w:rPr>
          <w:rFonts w:ascii="Times New Roman" w:eastAsia="Times New Roman" w:hAnsi="Times New Roman" w:cs="Times New Roman"/>
          <w:sz w:val="24"/>
          <w:szCs w:val="24"/>
          <w:lang w:eastAsia="ru-RU"/>
        </w:rPr>
      </w:pPr>
      <w:r w:rsidRPr="004D5FDB">
        <w:rPr>
          <w:rFonts w:ascii="Times New Roman" w:eastAsia="Times New Roman" w:hAnsi="Times New Roman" w:cs="Times New Roman"/>
          <w:spacing w:val="-10"/>
          <w:sz w:val="24"/>
          <w:szCs w:val="24"/>
          <w:lang w:eastAsia="ru-RU"/>
        </w:rPr>
        <w:t>Сулейменова Г.Ж., Тусупбеков Р.Т. Правоохранительные органы Республики Казахстан. Курс лекций в схемах. – Алматы, - Караганды, 2003.</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Токсанова М.Б. Государственная система профилактики бытового насилия в Республики Казахстан: Учебное пособие. – Алматы: ООНИиРИРАлматинской академии МВД Республики Казахстан имени М. Есбулатова, 2020. –  155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Тузельбаев Е.О. Правовые основы управления, охраны и защиты общественной безопасности в Республики Казахстан (проблемы теории и практики): Монография. – Алматы, Экономик, 2003. –  356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Утегенов Ч.К. Конституционно-правовые основы деятельности органов внутренних дел Республики Казахстан в области защиты прав и свобод человека и гражданина: монография. – Алматы: ООНИиРИРАлматинской академии МВД РК им. М. Есбулатова, – 2018. –  214 с.</w:t>
      </w:r>
    </w:p>
    <w:p w:rsidR="00824B9D" w:rsidRPr="004D5FDB" w:rsidRDefault="00824B9D" w:rsidP="00824B9D">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4D5FDB">
        <w:rPr>
          <w:rFonts w:ascii="Times New Roman" w:eastAsia="Times New Roman" w:hAnsi="Times New Roman" w:cs="Times New Roman"/>
          <w:sz w:val="24"/>
          <w:szCs w:val="24"/>
          <w:lang w:eastAsia="ar-SA"/>
        </w:rPr>
        <w:t>Шамшиева И.С. Правоохранительные органы Республики Казахстан: Учебно-методическое пособие. – Алматы: ООНИиРИРАлматинской академии МВД Республики Казахстан, 2021. – 172 с.</w:t>
      </w:r>
    </w:p>
    <w:bookmarkEnd w:id="0"/>
    <w:bookmarkEnd w:id="1"/>
    <w:p w:rsidR="00862D51" w:rsidRPr="00862D51" w:rsidRDefault="00862D51" w:rsidP="00862D51">
      <w:pPr>
        <w:tabs>
          <w:tab w:val="left" w:pos="993"/>
        </w:tabs>
        <w:spacing w:after="200" w:line="276" w:lineRule="auto"/>
        <w:rPr>
          <w:rFonts w:ascii="Calibri" w:eastAsia="Calibri" w:hAnsi="Calibri" w:cs="Times New Roman"/>
          <w:sz w:val="28"/>
          <w:szCs w:val="28"/>
          <w:lang w:val="kk-KZ"/>
        </w:rPr>
      </w:pPr>
    </w:p>
    <w:p w:rsidR="00824B9D" w:rsidRDefault="00824B9D" w:rsidP="00775D50">
      <w:pPr>
        <w:spacing w:after="0" w:line="240" w:lineRule="auto"/>
        <w:jc w:val="center"/>
        <w:rPr>
          <w:rFonts w:ascii="Times New Roman" w:eastAsia="Times New Roman" w:hAnsi="Times New Roman" w:cs="Times New Roman"/>
          <w:b/>
          <w:sz w:val="28"/>
          <w:szCs w:val="28"/>
          <w:lang w:eastAsia="ru-RU"/>
        </w:rPr>
      </w:pPr>
    </w:p>
    <w:p w:rsidR="00824B9D" w:rsidRDefault="00824B9D" w:rsidP="00824B9D">
      <w:pPr>
        <w:spacing w:after="0" w:line="240" w:lineRule="auto"/>
        <w:jc w:val="center"/>
        <w:rPr>
          <w:rFonts w:ascii="Times New Roman" w:eastAsia="Times New Roman" w:hAnsi="Times New Roman" w:cs="Times New Roman"/>
          <w:b/>
          <w:sz w:val="28"/>
          <w:szCs w:val="28"/>
        </w:rPr>
      </w:pPr>
      <w:r w:rsidRPr="00BE3541">
        <w:rPr>
          <w:rFonts w:ascii="Times New Roman" w:eastAsia="Times New Roman" w:hAnsi="Times New Roman" w:cs="Times New Roman"/>
          <w:b/>
          <w:sz w:val="28"/>
          <w:szCs w:val="28"/>
          <w:lang w:val="kk-KZ"/>
        </w:rPr>
        <w:lastRenderedPageBreak/>
        <w:t>О</w:t>
      </w:r>
      <w:r w:rsidRPr="009A073B">
        <w:rPr>
          <w:rFonts w:ascii="Times New Roman" w:eastAsia="Times New Roman" w:hAnsi="Times New Roman" w:cs="Times New Roman"/>
          <w:b/>
          <w:sz w:val="28"/>
          <w:szCs w:val="28"/>
        </w:rPr>
        <w:t>СНОВЫ ПРАВООХРАНИТЕЛЬНОЙ ДЕЯТЕЛЬНОСТИ</w:t>
      </w:r>
    </w:p>
    <w:p w:rsidR="00824B9D" w:rsidRPr="00A70989" w:rsidRDefault="00824B9D" w:rsidP="00824B9D">
      <w:pPr>
        <w:spacing w:after="0" w:line="240" w:lineRule="auto"/>
        <w:jc w:val="center"/>
        <w:rPr>
          <w:rFonts w:ascii="Times New Roman" w:eastAsia="Times New Roman" w:hAnsi="Times New Roman" w:cs="Times New Roman"/>
          <w:b/>
          <w:sz w:val="28"/>
          <w:szCs w:val="28"/>
          <w:lang w:val="kk-KZ" w:eastAsia="ru-RU"/>
        </w:rPr>
      </w:pPr>
    </w:p>
    <w:p w:rsidR="00824B9D" w:rsidRPr="00A70989" w:rsidRDefault="00824B9D" w:rsidP="00E72F4C">
      <w:pPr>
        <w:spacing w:after="0" w:line="240" w:lineRule="auto"/>
        <w:rPr>
          <w:rFonts w:ascii="Times New Roman" w:eastAsia="Times New Roman" w:hAnsi="Times New Roman" w:cs="Times New Roman"/>
          <w:b/>
          <w:sz w:val="28"/>
          <w:szCs w:val="28"/>
        </w:rPr>
      </w:pPr>
      <w:r w:rsidRPr="00A70989">
        <w:rPr>
          <w:rFonts w:ascii="Times New Roman" w:eastAsia="Times New Roman" w:hAnsi="Times New Roman" w:cs="Times New Roman"/>
          <w:b/>
          <w:sz w:val="28"/>
          <w:szCs w:val="28"/>
        </w:rPr>
        <w:t>Экзаменационные вопросы</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онятие</w:t>
      </w:r>
      <w:r w:rsidR="005A1B08">
        <w:rPr>
          <w:rFonts w:ascii="Times New Roman" w:eastAsia="Calibri" w:hAnsi="Times New Roman" w:cs="Times New Roman"/>
          <w:sz w:val="24"/>
          <w:szCs w:val="24"/>
        </w:rPr>
        <w:t xml:space="preserve"> </w:t>
      </w:r>
      <w:r w:rsidRPr="0008622B">
        <w:rPr>
          <w:rFonts w:ascii="Times New Roman" w:eastAsia="Calibri" w:hAnsi="Times New Roman" w:cs="Times New Roman"/>
          <w:sz w:val="24"/>
          <w:szCs w:val="24"/>
          <w:lang w:val="kk-KZ"/>
        </w:rPr>
        <w:t xml:space="preserve">службы в </w:t>
      </w:r>
      <w:r w:rsidRPr="0008622B">
        <w:rPr>
          <w:rFonts w:ascii="Times New Roman" w:eastAsia="Calibri" w:hAnsi="Times New Roman" w:cs="Times New Roman"/>
          <w:sz w:val="24"/>
          <w:szCs w:val="24"/>
        </w:rPr>
        <w:t>правоохранительных органах.</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Задачи ОВД</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Функции органов прокуратуры</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Структура органов расследования экономических преступлений</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Задачи государственной противопожарной службы</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 xml:space="preserve"> Особенности организации службы по противодействию коррупции</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 xml:space="preserve">равовая основа </w:t>
      </w:r>
      <w:r w:rsidRPr="0008622B">
        <w:rPr>
          <w:rFonts w:ascii="Times New Roman" w:eastAsia="Calibri" w:hAnsi="Times New Roman" w:cs="Times New Roman"/>
          <w:sz w:val="24"/>
          <w:szCs w:val="24"/>
          <w:lang w:val="kk-KZ"/>
        </w:rPr>
        <w:t>службы</w:t>
      </w:r>
      <w:r w:rsidRPr="0008622B">
        <w:rPr>
          <w:rFonts w:ascii="Times New Roman" w:eastAsia="Calibri" w:hAnsi="Times New Roman" w:cs="Times New Roman"/>
          <w:sz w:val="24"/>
          <w:szCs w:val="24"/>
        </w:rPr>
        <w:t xml:space="preserve"> в правоохранительных органах.</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Н</w:t>
      </w:r>
      <w:r w:rsidRPr="0008622B">
        <w:rPr>
          <w:rFonts w:ascii="Times New Roman" w:eastAsia="Calibri" w:hAnsi="Times New Roman" w:cs="Times New Roman"/>
          <w:sz w:val="24"/>
          <w:szCs w:val="24"/>
        </w:rPr>
        <w:t>азовите ведомства, которым подчиняются правоохранительные органы.</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ринципы, которыми руководствуются в правоохранительной деятельности.</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 xml:space="preserve">Условия </w:t>
      </w:r>
      <w:r w:rsidRPr="0008622B">
        <w:rPr>
          <w:rFonts w:ascii="Times New Roman" w:eastAsia="Calibri" w:hAnsi="Times New Roman" w:cs="Times New Roman"/>
          <w:sz w:val="24"/>
          <w:szCs w:val="24"/>
        </w:rPr>
        <w:t>поступлени</w:t>
      </w:r>
      <w:r w:rsidRPr="0008622B">
        <w:rPr>
          <w:rFonts w:ascii="Times New Roman" w:eastAsia="Calibri" w:hAnsi="Times New Roman" w:cs="Times New Roman"/>
          <w:sz w:val="24"/>
          <w:szCs w:val="24"/>
          <w:lang w:val="kk-KZ"/>
        </w:rPr>
        <w:t>я</w:t>
      </w:r>
      <w:r w:rsidRPr="0008622B">
        <w:rPr>
          <w:rFonts w:ascii="Times New Roman" w:eastAsia="Calibri" w:hAnsi="Times New Roman" w:cs="Times New Roman"/>
          <w:sz w:val="24"/>
          <w:szCs w:val="24"/>
        </w:rPr>
        <w:t xml:space="preserve"> на правоохранительную службу.</w:t>
      </w:r>
    </w:p>
    <w:p w:rsidR="00824B9D" w:rsidRPr="0008622B" w:rsidRDefault="00824B9D" w:rsidP="00824B9D">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8622B">
        <w:rPr>
          <w:rFonts w:ascii="Times New Roman" w:eastAsia="Times New Roman" w:hAnsi="Times New Roman" w:cs="Times New Roman"/>
          <w:sz w:val="24"/>
          <w:szCs w:val="24"/>
          <w:lang w:eastAsia="ru-RU"/>
        </w:rPr>
        <w:t>Роль Трудового кодекса Республики Казахстан при регулировании труда сотрудников правоохранительных органов</w:t>
      </w:r>
    </w:p>
    <w:p w:rsidR="00824B9D" w:rsidRPr="0008622B" w:rsidRDefault="00824B9D" w:rsidP="00824B9D">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08622B">
        <w:rPr>
          <w:rFonts w:ascii="Times New Roman" w:eastAsia="Times New Roman" w:hAnsi="Times New Roman" w:cs="Times New Roman"/>
          <w:color w:val="000000"/>
          <w:sz w:val="24"/>
          <w:szCs w:val="24"/>
          <w:lang w:eastAsia="ru-RU"/>
        </w:rPr>
        <w:t>Кто может быть принят в правоохранительные органы вне конкурса</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 xml:space="preserve"> Условия приема на обучение в организации образования правоохранительных органов.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color w:val="000000"/>
          <w:sz w:val="24"/>
          <w:szCs w:val="24"/>
        </w:rPr>
        <w:t>Условия приема на должности рядового и младшего начальствующего состава</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color w:val="000000"/>
          <w:sz w:val="24"/>
          <w:szCs w:val="24"/>
        </w:rPr>
        <w:t>Условия приема на должности среднего начальствующего состава</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ер</w:t>
      </w:r>
      <w:r w:rsidRPr="0008622B">
        <w:rPr>
          <w:rFonts w:ascii="Times New Roman" w:eastAsia="Calibri" w:hAnsi="Times New Roman" w:cs="Times New Roman"/>
          <w:sz w:val="24"/>
          <w:szCs w:val="24"/>
          <w:lang w:val="kk-KZ"/>
        </w:rPr>
        <w:t>воначаль</w:t>
      </w:r>
      <w:r w:rsidRPr="0008622B">
        <w:rPr>
          <w:rFonts w:ascii="Times New Roman" w:eastAsia="Calibri" w:hAnsi="Times New Roman" w:cs="Times New Roman"/>
          <w:sz w:val="24"/>
          <w:szCs w:val="24"/>
        </w:rPr>
        <w:t>ная профессиональная подготовка для лиц, поступающих на правоохранительную службу</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И</w:t>
      </w:r>
      <w:r w:rsidRPr="0008622B">
        <w:rPr>
          <w:rFonts w:ascii="Times New Roman" w:eastAsia="Calibri" w:hAnsi="Times New Roman" w:cs="Times New Roman"/>
          <w:sz w:val="24"/>
          <w:szCs w:val="24"/>
        </w:rPr>
        <w:t>спытательный срок при поступлении на правоохранительную службу.</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 xml:space="preserve"> Для кого не устанавливается испытательный срок</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С</w:t>
      </w:r>
      <w:r w:rsidRPr="0008622B">
        <w:rPr>
          <w:rFonts w:ascii="Times New Roman" w:eastAsia="Calibri" w:hAnsi="Times New Roman" w:cs="Times New Roman"/>
          <w:sz w:val="24"/>
          <w:szCs w:val="24"/>
        </w:rPr>
        <w:t>татус</w:t>
      </w:r>
      <w:r w:rsidRPr="0008622B">
        <w:rPr>
          <w:rFonts w:ascii="Times New Roman" w:eastAsia="Calibri" w:hAnsi="Times New Roman" w:cs="Times New Roman"/>
          <w:sz w:val="24"/>
          <w:szCs w:val="24"/>
          <w:lang w:val="kk-KZ"/>
        </w:rPr>
        <w:t>сотрудников</w:t>
      </w:r>
      <w:r w:rsidRPr="0008622B">
        <w:rPr>
          <w:rFonts w:ascii="Times New Roman" w:eastAsia="Calibri" w:hAnsi="Times New Roman" w:cs="Times New Roman"/>
          <w:sz w:val="24"/>
          <w:szCs w:val="24"/>
        </w:rPr>
        <w:t xml:space="preserve"> и их правовые гарантии.</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рава сотрудников, связанные с прохождением правоохранительной службы.</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О</w:t>
      </w:r>
      <w:r w:rsidRPr="0008622B">
        <w:rPr>
          <w:rFonts w:ascii="Times New Roman" w:eastAsia="Calibri" w:hAnsi="Times New Roman" w:cs="Times New Roman"/>
          <w:sz w:val="24"/>
          <w:szCs w:val="24"/>
        </w:rPr>
        <w:t>бязанности сотрудников, связанные с прохождением правоохранительной службы.</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О</w:t>
      </w:r>
      <w:r w:rsidRPr="0008622B">
        <w:rPr>
          <w:rFonts w:ascii="Times New Roman" w:eastAsia="Calibri" w:hAnsi="Times New Roman" w:cs="Times New Roman"/>
          <w:sz w:val="24"/>
          <w:szCs w:val="24"/>
        </w:rPr>
        <w:t>граничения, связанные с пребыванием сотрудника на правоохранительной службе.</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О</w:t>
      </w:r>
      <w:r w:rsidRPr="0008622B">
        <w:rPr>
          <w:rFonts w:ascii="Times New Roman" w:eastAsia="Calibri" w:hAnsi="Times New Roman" w:cs="Times New Roman"/>
          <w:sz w:val="24"/>
          <w:szCs w:val="24"/>
        </w:rPr>
        <w:t>тветственность сотрудников.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орядок присвоения первых и очередных специальных званий или классных чинов.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Times New Roman" w:hAnsi="Times New Roman" w:cs="Times New Roman"/>
          <w:color w:val="000000"/>
          <w:sz w:val="24"/>
          <w:szCs w:val="24"/>
          <w:lang w:eastAsia="ru-RU"/>
        </w:rPr>
        <w:t xml:space="preserve"> Кому присваиваются первые специальные звания младшего лейтенанта </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Times New Roman" w:hAnsi="Times New Roman" w:cs="Times New Roman"/>
          <w:color w:val="000000"/>
          <w:sz w:val="24"/>
          <w:szCs w:val="24"/>
          <w:lang w:eastAsia="ru-RU"/>
        </w:rPr>
        <w:t>Кому присваиваются первые специальные звания лейтенанта</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Правила присвоения с</w:t>
      </w:r>
      <w:r w:rsidRPr="0008622B">
        <w:rPr>
          <w:rFonts w:ascii="Times New Roman" w:eastAsia="Calibri" w:hAnsi="Times New Roman" w:cs="Times New Roman"/>
          <w:sz w:val="24"/>
          <w:szCs w:val="24"/>
        </w:rPr>
        <w:t>пециальн</w:t>
      </w:r>
      <w:r w:rsidRPr="0008622B">
        <w:rPr>
          <w:rFonts w:ascii="Times New Roman" w:eastAsia="Calibri" w:hAnsi="Times New Roman" w:cs="Times New Roman"/>
          <w:sz w:val="24"/>
          <w:szCs w:val="24"/>
          <w:lang w:val="kk-KZ"/>
        </w:rPr>
        <w:t>ого</w:t>
      </w:r>
      <w:r w:rsidRPr="0008622B">
        <w:rPr>
          <w:rFonts w:ascii="Times New Roman" w:eastAsia="Calibri" w:hAnsi="Times New Roman" w:cs="Times New Roman"/>
          <w:sz w:val="24"/>
          <w:szCs w:val="24"/>
        </w:rPr>
        <w:t>звани</w:t>
      </w:r>
      <w:r w:rsidRPr="0008622B">
        <w:rPr>
          <w:rFonts w:ascii="Times New Roman" w:eastAsia="Calibri" w:hAnsi="Times New Roman" w:cs="Times New Roman"/>
          <w:sz w:val="24"/>
          <w:szCs w:val="24"/>
          <w:lang w:val="kk-KZ"/>
        </w:rPr>
        <w:t>я</w:t>
      </w:r>
      <w:r w:rsidRPr="0008622B">
        <w:rPr>
          <w:rFonts w:ascii="Times New Roman" w:eastAsia="Calibri" w:hAnsi="Times New Roman" w:cs="Times New Roman"/>
          <w:sz w:val="24"/>
          <w:szCs w:val="24"/>
        </w:rPr>
        <w:t>, классн</w:t>
      </w:r>
      <w:r w:rsidRPr="0008622B">
        <w:rPr>
          <w:rFonts w:ascii="Times New Roman" w:eastAsia="Calibri" w:hAnsi="Times New Roman" w:cs="Times New Roman"/>
          <w:sz w:val="24"/>
          <w:szCs w:val="24"/>
          <w:lang w:val="kk-KZ"/>
        </w:rPr>
        <w:t>ого</w:t>
      </w:r>
      <w:r w:rsidRPr="0008622B">
        <w:rPr>
          <w:rFonts w:ascii="Times New Roman" w:eastAsia="Calibri" w:hAnsi="Times New Roman" w:cs="Times New Roman"/>
          <w:sz w:val="24"/>
          <w:szCs w:val="24"/>
        </w:rPr>
        <w:t xml:space="preserve"> чин</w:t>
      </w:r>
      <w:r w:rsidRPr="0008622B">
        <w:rPr>
          <w:rFonts w:ascii="Times New Roman" w:eastAsia="Calibri" w:hAnsi="Times New Roman" w:cs="Times New Roman"/>
          <w:sz w:val="24"/>
          <w:szCs w:val="24"/>
          <w:lang w:val="kk-KZ"/>
        </w:rPr>
        <w:t>а</w:t>
      </w:r>
      <w:r w:rsidRPr="0008622B">
        <w:rPr>
          <w:rFonts w:ascii="Times New Roman" w:eastAsia="Calibri" w:hAnsi="Times New Roman" w:cs="Times New Roman"/>
          <w:sz w:val="24"/>
          <w:szCs w:val="24"/>
        </w:rPr>
        <w:t xml:space="preserve"> высшего начальствующего состава</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Times New Roman" w:hAnsi="Times New Roman" w:cs="Times New Roman"/>
          <w:color w:val="000000"/>
          <w:sz w:val="24"/>
          <w:szCs w:val="24"/>
          <w:lang w:val="kk-KZ" w:eastAsia="ru-RU"/>
        </w:rPr>
        <w:t>Особенности присовения о</w:t>
      </w:r>
      <w:r w:rsidRPr="0008622B">
        <w:rPr>
          <w:rFonts w:ascii="Times New Roman" w:eastAsia="Times New Roman" w:hAnsi="Times New Roman" w:cs="Times New Roman"/>
          <w:color w:val="000000"/>
          <w:sz w:val="24"/>
          <w:szCs w:val="24"/>
          <w:lang w:eastAsia="ru-RU"/>
        </w:rPr>
        <w:t>чередны</w:t>
      </w:r>
      <w:r w:rsidRPr="0008622B">
        <w:rPr>
          <w:rFonts w:ascii="Times New Roman" w:eastAsia="Times New Roman" w:hAnsi="Times New Roman" w:cs="Times New Roman"/>
          <w:color w:val="000000"/>
          <w:sz w:val="24"/>
          <w:szCs w:val="24"/>
          <w:lang w:val="kk-KZ" w:eastAsia="ru-RU"/>
        </w:rPr>
        <w:t>х</w:t>
      </w:r>
      <w:r w:rsidRPr="0008622B">
        <w:rPr>
          <w:rFonts w:ascii="Times New Roman" w:eastAsia="Times New Roman" w:hAnsi="Times New Roman" w:cs="Times New Roman"/>
          <w:color w:val="000000"/>
          <w:sz w:val="24"/>
          <w:szCs w:val="24"/>
          <w:lang w:eastAsia="ru-RU"/>
        </w:rPr>
        <w:t>специальны</w:t>
      </w:r>
      <w:r w:rsidRPr="0008622B">
        <w:rPr>
          <w:rFonts w:ascii="Times New Roman" w:eastAsia="Times New Roman" w:hAnsi="Times New Roman" w:cs="Times New Roman"/>
          <w:color w:val="000000"/>
          <w:sz w:val="24"/>
          <w:szCs w:val="24"/>
          <w:lang w:val="kk-KZ" w:eastAsia="ru-RU"/>
        </w:rPr>
        <w:t>х</w:t>
      </w:r>
      <w:r w:rsidRPr="0008622B">
        <w:rPr>
          <w:rFonts w:ascii="Times New Roman" w:eastAsia="Times New Roman" w:hAnsi="Times New Roman" w:cs="Times New Roman"/>
          <w:color w:val="000000"/>
          <w:sz w:val="24"/>
          <w:szCs w:val="24"/>
          <w:lang w:eastAsia="ru-RU"/>
        </w:rPr>
        <w:t>звани</w:t>
      </w:r>
      <w:r w:rsidRPr="0008622B">
        <w:rPr>
          <w:rFonts w:ascii="Times New Roman" w:eastAsia="Times New Roman" w:hAnsi="Times New Roman" w:cs="Times New Roman"/>
          <w:color w:val="000000"/>
          <w:sz w:val="24"/>
          <w:szCs w:val="24"/>
          <w:lang w:val="kk-KZ" w:eastAsia="ru-RU"/>
        </w:rPr>
        <w:t>й</w:t>
      </w:r>
      <w:r w:rsidRPr="0008622B">
        <w:rPr>
          <w:rFonts w:ascii="Times New Roman" w:eastAsia="Times New Roman" w:hAnsi="Times New Roman" w:cs="Times New Roman"/>
          <w:color w:val="000000"/>
          <w:sz w:val="24"/>
          <w:szCs w:val="24"/>
          <w:lang w:eastAsia="ru-RU"/>
        </w:rPr>
        <w:t xml:space="preserve"> магистрантам и докторантам организаций образования</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С</w:t>
      </w:r>
      <w:r w:rsidRPr="0008622B">
        <w:rPr>
          <w:rFonts w:ascii="Times New Roman" w:eastAsia="Calibri" w:hAnsi="Times New Roman" w:cs="Times New Roman"/>
          <w:sz w:val="24"/>
          <w:szCs w:val="24"/>
        </w:rPr>
        <w:t>роки выслуги в специальных званиях или классных чинах.</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риостановление срока выслуги лет в специальных званиях или классных чинах.</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рисвоение специальных званий или классных чинов в порядке поощрения</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Порядок и основания зачисления</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онижение специальных званий или классных чинов.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Л</w:t>
      </w:r>
      <w:r w:rsidRPr="0008622B">
        <w:rPr>
          <w:rFonts w:ascii="Times New Roman" w:eastAsia="Calibri" w:hAnsi="Times New Roman" w:cs="Times New Roman"/>
          <w:sz w:val="24"/>
          <w:szCs w:val="24"/>
        </w:rPr>
        <w:t>ишение специальных званий или классных чинов.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Понятие квалификационных требований</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color w:val="000000"/>
          <w:sz w:val="24"/>
          <w:szCs w:val="24"/>
        </w:rPr>
        <w:t>Перемещение по службе</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онятие, порядок ротации.</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П</w:t>
      </w:r>
      <w:r w:rsidRPr="0008622B">
        <w:rPr>
          <w:rFonts w:ascii="Times New Roman" w:eastAsia="Calibri" w:hAnsi="Times New Roman" w:cs="Times New Roman"/>
          <w:sz w:val="24"/>
          <w:szCs w:val="24"/>
        </w:rPr>
        <w:t>онятие вышестоящих, равноправных или нижестоящих должностей правоохранительной службы.</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color w:val="000000"/>
          <w:sz w:val="24"/>
          <w:szCs w:val="24"/>
          <w:lang w:val="kk-KZ"/>
        </w:rPr>
      </w:pPr>
      <w:r w:rsidRPr="0008622B">
        <w:rPr>
          <w:rFonts w:ascii="Times New Roman" w:eastAsia="Calibri" w:hAnsi="Times New Roman" w:cs="Times New Roman"/>
          <w:color w:val="000000"/>
          <w:sz w:val="24"/>
          <w:szCs w:val="24"/>
        </w:rPr>
        <w:t>Выдвижение по службе</w:t>
      </w:r>
      <w:r w:rsidRPr="0008622B">
        <w:rPr>
          <w:rFonts w:ascii="Times New Roman" w:eastAsia="Calibri" w:hAnsi="Times New Roman" w:cs="Times New Roman"/>
          <w:color w:val="000000"/>
          <w:sz w:val="24"/>
          <w:szCs w:val="24"/>
          <w:lang w:val="kk-KZ"/>
        </w:rPr>
        <w:t>.</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lang w:val="kk-KZ"/>
        </w:rPr>
        <w:t>Суть Президентского резерва руководства правоохранительных органов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Задачи формирования кадрового резерва.</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Временное отстранение работника от исполнения должностных обязанностей.</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Временное исполнение обязанностей по должности правоохранительной службы.</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Рабочее время в правоохранительных органах.</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Аттестация сотрудников.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Times New Roman" w:hAnsi="Times New Roman" w:cs="Times New Roman"/>
          <w:color w:val="000000"/>
          <w:sz w:val="24"/>
          <w:szCs w:val="24"/>
          <w:lang w:eastAsia="ru-RU"/>
        </w:rPr>
        <w:t>Организация подготовки к проведению аттестации</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lastRenderedPageBreak/>
        <w:t>Решения, принимаемые на внеочередной аттестации.</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Сроки переаттестации и принимаемые решения.</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Поощрения, применяемые к работникам.</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Дисциплинарные взыскания, применяемые к работникам.</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Основания и условия наложения дисциплинарного взыскания.</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Служебное расследование.</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Основания прекращения службы в правоохранительных органах.</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Основания увольнения.</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Порядок и условия увольнения.</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Предельный возраст службы в правоохранительных органах.</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Социальная защита работников.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Понятие денежного довольствия сотрудников органов внутренних дел</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Особенности прохождения службы в период временной нетрудоспособности.</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Гарантии, в случае гибели (смерти) или увечья сотрудников.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Виды отдыха.</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Общий порядок исчисления продолжительности отпусков.</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Оплачиваемый ежегодный трудовой отпуск.</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Порядок предоставления краткосрочного отпуска.</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Кому предоставляется учебный отпуск.</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Calibri" w:hAnsi="Times New Roman" w:cs="Times New Roman"/>
          <w:sz w:val="24"/>
          <w:szCs w:val="24"/>
        </w:rPr>
        <w:t>Дополнительный оплачиваемый отпуск по выслуге лет и за особые условия прохождения службы.</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Times New Roman" w:hAnsi="Times New Roman" w:cs="Times New Roman"/>
          <w:sz w:val="24"/>
          <w:szCs w:val="24"/>
          <w:lang w:val="kk-KZ"/>
        </w:rPr>
        <w:t xml:space="preserve">Правовая основа регулирования </w:t>
      </w:r>
      <w:r w:rsidRPr="0008622B">
        <w:rPr>
          <w:rFonts w:ascii="Times New Roman" w:eastAsia="Times New Roman" w:hAnsi="Times New Roman" w:cs="Times New Roman"/>
          <w:sz w:val="24"/>
          <w:szCs w:val="24"/>
        </w:rPr>
        <w:t>социального обеспечения сотрудников ОВД.</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Times New Roman" w:hAnsi="Times New Roman" w:cs="Times New Roman"/>
          <w:sz w:val="24"/>
          <w:szCs w:val="24"/>
          <w:lang w:val="kk-KZ"/>
        </w:rPr>
        <w:t xml:space="preserve">Пенсионное обеспечение </w:t>
      </w:r>
      <w:r w:rsidRPr="0008622B">
        <w:rPr>
          <w:rFonts w:ascii="Times New Roman" w:eastAsia="Times New Roman" w:hAnsi="Times New Roman" w:cs="Times New Roman"/>
          <w:sz w:val="24"/>
          <w:szCs w:val="24"/>
        </w:rPr>
        <w:t>сотрудников ОВД.</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Times New Roman" w:hAnsi="Times New Roman" w:cs="Times New Roman"/>
          <w:sz w:val="24"/>
          <w:szCs w:val="24"/>
          <w:lang w:val="kk-KZ"/>
        </w:rPr>
        <w:t xml:space="preserve">Гарантии и компенсациии </w:t>
      </w:r>
      <w:r w:rsidRPr="0008622B">
        <w:rPr>
          <w:rFonts w:ascii="Times New Roman" w:eastAsia="Times New Roman" w:hAnsi="Times New Roman" w:cs="Times New Roman"/>
          <w:sz w:val="24"/>
          <w:szCs w:val="24"/>
        </w:rPr>
        <w:t>сотрудник</w:t>
      </w:r>
      <w:r w:rsidRPr="0008622B">
        <w:rPr>
          <w:rFonts w:ascii="Times New Roman" w:eastAsia="Times New Roman" w:hAnsi="Times New Roman" w:cs="Times New Roman"/>
          <w:sz w:val="24"/>
          <w:szCs w:val="24"/>
          <w:lang w:val="kk-KZ"/>
        </w:rPr>
        <w:t>ам</w:t>
      </w:r>
      <w:r w:rsidRPr="0008622B">
        <w:rPr>
          <w:rFonts w:ascii="Times New Roman" w:eastAsia="Times New Roman" w:hAnsi="Times New Roman" w:cs="Times New Roman"/>
          <w:sz w:val="24"/>
          <w:szCs w:val="24"/>
        </w:rPr>
        <w:t xml:space="preserve"> ОВД</w:t>
      </w:r>
    </w:p>
    <w:p w:rsidR="00824B9D" w:rsidRPr="0008622B" w:rsidRDefault="00824B9D" w:rsidP="00824B9D">
      <w:pPr>
        <w:numPr>
          <w:ilvl w:val="0"/>
          <w:numId w:val="10"/>
        </w:numPr>
        <w:tabs>
          <w:tab w:val="left" w:pos="993"/>
        </w:tabs>
        <w:spacing w:after="0" w:line="240" w:lineRule="auto"/>
        <w:ind w:left="0" w:firstLine="567"/>
        <w:rPr>
          <w:rFonts w:ascii="Times New Roman" w:eastAsia="Calibri" w:hAnsi="Times New Roman" w:cs="Times New Roman"/>
          <w:sz w:val="24"/>
          <w:szCs w:val="24"/>
        </w:rPr>
      </w:pPr>
      <w:r w:rsidRPr="0008622B">
        <w:rPr>
          <w:rFonts w:ascii="Times New Roman" w:eastAsia="Times New Roman" w:hAnsi="Times New Roman" w:cs="Times New Roman"/>
          <w:sz w:val="24"/>
          <w:szCs w:val="24"/>
        </w:rPr>
        <w:t>Жилищные права сотрудников и пенсионеров правоохранительных органов.</w:t>
      </w:r>
    </w:p>
    <w:p w:rsidR="00824B9D" w:rsidRPr="0008622B" w:rsidRDefault="00824B9D" w:rsidP="00824B9D">
      <w:pPr>
        <w:spacing w:after="0" w:line="240" w:lineRule="auto"/>
        <w:rPr>
          <w:rFonts w:ascii="Times New Roman" w:eastAsia="Times New Roman" w:hAnsi="Times New Roman" w:cs="Times New Roman"/>
          <w:sz w:val="24"/>
          <w:szCs w:val="24"/>
          <w:lang w:val="kk-KZ"/>
        </w:rPr>
      </w:pPr>
    </w:p>
    <w:p w:rsidR="00824B9D" w:rsidRPr="0008622B" w:rsidRDefault="00824B9D" w:rsidP="00824B9D">
      <w:pPr>
        <w:spacing w:after="0" w:line="240" w:lineRule="auto"/>
        <w:ind w:firstLine="900"/>
        <w:jc w:val="both"/>
        <w:rPr>
          <w:rFonts w:ascii="Times New Roman" w:eastAsia="Times New Roman" w:hAnsi="Times New Roman" w:cs="Times New Roman"/>
          <w:sz w:val="24"/>
          <w:szCs w:val="24"/>
          <w:lang w:val="kk-KZ" w:eastAsia="ru-RU"/>
        </w:rPr>
      </w:pPr>
    </w:p>
    <w:p w:rsidR="00824B9D" w:rsidRPr="00A70989" w:rsidRDefault="00824B9D" w:rsidP="00E72F4C">
      <w:pPr>
        <w:spacing w:after="0" w:line="240" w:lineRule="auto"/>
        <w:rPr>
          <w:rFonts w:ascii="Times New Roman" w:eastAsia="Times New Roman" w:hAnsi="Times New Roman" w:cs="Times New Roman"/>
          <w:b/>
          <w:sz w:val="24"/>
          <w:szCs w:val="24"/>
          <w:lang w:eastAsia="ru-RU"/>
        </w:rPr>
      </w:pPr>
    </w:p>
    <w:p w:rsidR="00824B9D" w:rsidRPr="00A70989" w:rsidRDefault="00824B9D" w:rsidP="00E72F4C">
      <w:pPr>
        <w:spacing w:after="0" w:line="240" w:lineRule="auto"/>
        <w:jc w:val="center"/>
        <w:rPr>
          <w:rFonts w:ascii="Times New Roman" w:eastAsia="Times New Roman" w:hAnsi="Times New Roman" w:cs="Times New Roman"/>
          <w:b/>
          <w:sz w:val="24"/>
          <w:szCs w:val="24"/>
          <w:lang w:eastAsia="ru-RU"/>
        </w:rPr>
      </w:pPr>
      <w:r w:rsidRPr="00A70989">
        <w:rPr>
          <w:rFonts w:ascii="Times New Roman" w:eastAsia="Times New Roman" w:hAnsi="Times New Roman" w:cs="Times New Roman"/>
          <w:b/>
          <w:sz w:val="24"/>
          <w:szCs w:val="24"/>
          <w:lang w:eastAsia="ru-RU"/>
        </w:rPr>
        <w:t>СПИСОК РЕКОМЕНДУЕМОЙ ЛИТЕРАТУРЫ</w:t>
      </w:r>
    </w:p>
    <w:p w:rsidR="00824B9D" w:rsidRPr="00A70989" w:rsidRDefault="00824B9D" w:rsidP="00824B9D">
      <w:pPr>
        <w:spacing w:after="0" w:line="240" w:lineRule="auto"/>
        <w:jc w:val="center"/>
        <w:rPr>
          <w:rFonts w:ascii="Times New Roman" w:eastAsia="Times New Roman" w:hAnsi="Times New Roman" w:cs="Times New Roman"/>
          <w:b/>
          <w:sz w:val="24"/>
          <w:szCs w:val="24"/>
          <w:lang w:eastAsia="ru-RU"/>
        </w:rPr>
      </w:pPr>
      <w:r w:rsidRPr="00A70989">
        <w:rPr>
          <w:rFonts w:ascii="Times New Roman" w:eastAsia="Times New Roman" w:hAnsi="Times New Roman" w:cs="Times New Roman"/>
          <w:b/>
          <w:sz w:val="24"/>
          <w:szCs w:val="24"/>
          <w:lang w:eastAsia="ru-RU"/>
        </w:rPr>
        <w:t>Основные источники</w:t>
      </w:r>
    </w:p>
    <w:p w:rsidR="00824B9D" w:rsidRPr="00A70989" w:rsidRDefault="00824B9D" w:rsidP="00824B9D">
      <w:pPr>
        <w:widowControl w:val="0"/>
        <w:numPr>
          <w:ilvl w:val="0"/>
          <w:numId w:val="8"/>
        </w:numPr>
        <w:shd w:val="clear" w:color="auto" w:fill="FFFFFF"/>
        <w:tabs>
          <w:tab w:val="left" w:pos="382"/>
          <w:tab w:val="left" w:pos="426"/>
          <w:tab w:val="left" w:pos="993"/>
        </w:tabs>
        <w:spacing w:after="0" w:line="240" w:lineRule="auto"/>
        <w:ind w:left="0" w:firstLine="567"/>
        <w:jc w:val="both"/>
        <w:rPr>
          <w:rFonts w:ascii="Times New Roman" w:eastAsia="Times New Roman" w:hAnsi="Times New Roman" w:cs="Times New Roman"/>
          <w:spacing w:val="1"/>
          <w:sz w:val="24"/>
          <w:szCs w:val="24"/>
          <w:lang w:eastAsia="ru-RU"/>
        </w:rPr>
      </w:pPr>
      <w:r w:rsidRPr="00A70989">
        <w:rPr>
          <w:rFonts w:ascii="Times New Roman" w:eastAsia="Times New Roman" w:hAnsi="Times New Roman" w:cs="Times New Roman"/>
          <w:spacing w:val="1"/>
          <w:sz w:val="24"/>
          <w:szCs w:val="24"/>
          <w:lang w:eastAsia="ru-RU"/>
        </w:rPr>
        <w:t xml:space="preserve">Конституция Республики Казахстан от 30.08 1995 года </w:t>
      </w:r>
    </w:p>
    <w:p w:rsidR="00824B9D" w:rsidRPr="00A70989" w:rsidRDefault="00824B9D" w:rsidP="00824B9D">
      <w:pPr>
        <w:numPr>
          <w:ilvl w:val="0"/>
          <w:numId w:val="8"/>
        </w:numPr>
        <w:tabs>
          <w:tab w:val="left" w:pos="284"/>
          <w:tab w:val="left" w:pos="426"/>
          <w:tab w:val="left" w:pos="993"/>
        </w:tabs>
        <w:spacing w:after="0" w:line="240" w:lineRule="auto"/>
        <w:ind w:left="0" w:firstLine="567"/>
        <w:contextualSpacing/>
        <w:jc w:val="both"/>
        <w:rPr>
          <w:rFonts w:ascii="Times New Roman" w:eastAsia="Calibri" w:hAnsi="Times New Roman" w:cs="Times New Roman"/>
          <w:sz w:val="24"/>
          <w:szCs w:val="24"/>
        </w:rPr>
      </w:pPr>
      <w:r w:rsidRPr="00A70989">
        <w:rPr>
          <w:rFonts w:ascii="Times New Roman" w:eastAsia="Calibri" w:hAnsi="Times New Roman" w:cs="Times New Roman"/>
          <w:sz w:val="24"/>
          <w:szCs w:val="24"/>
        </w:rPr>
        <w:t xml:space="preserve">Кодекс Республики Казахстан об административных правонарушениях </w:t>
      </w:r>
      <w:r w:rsidRPr="00A70989">
        <w:rPr>
          <w:rFonts w:ascii="Times New Roman" w:eastAsia="Calibri" w:hAnsi="Times New Roman" w:cs="Times New Roman"/>
          <w:color w:val="000000"/>
          <w:sz w:val="24"/>
          <w:szCs w:val="24"/>
        </w:rPr>
        <w:t xml:space="preserve">от 5 июля 2014 года № </w:t>
      </w:r>
      <w:r w:rsidRPr="00A70989">
        <w:rPr>
          <w:rFonts w:ascii="Times New Roman" w:eastAsia="Calibri" w:hAnsi="Times New Roman" w:cs="Times New Roman"/>
          <w:sz w:val="24"/>
          <w:szCs w:val="24"/>
        </w:rPr>
        <w:t>235-V</w:t>
      </w:r>
      <w:r w:rsidRPr="00A70989">
        <w:rPr>
          <w:rFonts w:ascii="Times New Roman" w:eastAsia="Calibri" w:hAnsi="Times New Roman" w:cs="Times New Roman"/>
          <w:sz w:val="24"/>
          <w:szCs w:val="24"/>
          <w:shd w:val="clear" w:color="auto" w:fill="FFFFFF"/>
        </w:rPr>
        <w:t> </w:t>
      </w:r>
    </w:p>
    <w:p w:rsidR="00824B9D" w:rsidRPr="00A70989" w:rsidRDefault="00824B9D" w:rsidP="00824B9D">
      <w:pPr>
        <w:numPr>
          <w:ilvl w:val="0"/>
          <w:numId w:val="8"/>
        </w:numPr>
        <w:tabs>
          <w:tab w:val="left" w:pos="284"/>
          <w:tab w:val="left" w:pos="426"/>
          <w:tab w:val="left" w:pos="993"/>
        </w:tabs>
        <w:spacing w:after="0" w:line="240" w:lineRule="auto"/>
        <w:ind w:left="0" w:firstLine="567"/>
        <w:contextualSpacing/>
        <w:jc w:val="both"/>
        <w:rPr>
          <w:rFonts w:ascii="Times New Roman" w:eastAsia="Calibri" w:hAnsi="Times New Roman" w:cs="Times New Roman"/>
          <w:sz w:val="24"/>
          <w:szCs w:val="24"/>
        </w:rPr>
      </w:pPr>
      <w:r w:rsidRPr="00A70989">
        <w:rPr>
          <w:rFonts w:ascii="Times New Roman" w:eastAsia="Calibri" w:hAnsi="Times New Roman" w:cs="Times New Roman"/>
          <w:sz w:val="24"/>
          <w:szCs w:val="24"/>
        </w:rPr>
        <w:t>Трудовой кодекс Республики Казахстан. 23 ноября 2015 года №414-</w:t>
      </w:r>
      <w:r w:rsidRPr="00A70989">
        <w:rPr>
          <w:rFonts w:ascii="Times New Roman" w:eastAsia="Calibri" w:hAnsi="Times New Roman" w:cs="Times New Roman"/>
          <w:sz w:val="24"/>
          <w:szCs w:val="24"/>
          <w:lang w:val="en-US"/>
        </w:rPr>
        <w:t>V</w:t>
      </w:r>
      <w:r w:rsidRPr="00A70989">
        <w:rPr>
          <w:rFonts w:ascii="Times New Roman" w:eastAsia="Calibri" w:hAnsi="Times New Roman" w:cs="Times New Roman"/>
          <w:sz w:val="24"/>
          <w:szCs w:val="24"/>
        </w:rPr>
        <w:t xml:space="preserve"> ЗРК</w:t>
      </w:r>
    </w:p>
    <w:p w:rsidR="00824B9D" w:rsidRPr="00A70989" w:rsidRDefault="00824B9D" w:rsidP="00824B9D">
      <w:pPr>
        <w:numPr>
          <w:ilvl w:val="0"/>
          <w:numId w:val="8"/>
        </w:numPr>
        <w:tabs>
          <w:tab w:val="left" w:pos="284"/>
          <w:tab w:val="left" w:pos="426"/>
          <w:tab w:val="left" w:pos="993"/>
        </w:tabs>
        <w:spacing w:after="0" w:line="240" w:lineRule="auto"/>
        <w:ind w:left="0" w:firstLine="567"/>
        <w:contextualSpacing/>
        <w:jc w:val="both"/>
        <w:rPr>
          <w:rFonts w:ascii="Times New Roman" w:eastAsia="Calibri" w:hAnsi="Times New Roman" w:cs="Times New Roman"/>
          <w:sz w:val="24"/>
          <w:szCs w:val="24"/>
        </w:rPr>
      </w:pPr>
      <w:r w:rsidRPr="00A70989">
        <w:rPr>
          <w:rFonts w:ascii="Times New Roman" w:eastAsia="Calibri" w:hAnsi="Times New Roman" w:cs="Times New Roman"/>
          <w:sz w:val="24"/>
          <w:szCs w:val="24"/>
        </w:rPr>
        <w:t xml:space="preserve">Уголовный кодекс Республики Казахстан от 3 июля 2014 года № 226-V ЗРК </w:t>
      </w:r>
    </w:p>
    <w:p w:rsidR="00824B9D" w:rsidRPr="00A70989" w:rsidRDefault="00824B9D" w:rsidP="00824B9D">
      <w:pPr>
        <w:widowControl w:val="0"/>
        <w:numPr>
          <w:ilvl w:val="0"/>
          <w:numId w:val="8"/>
        </w:numPr>
        <w:shd w:val="clear" w:color="auto" w:fill="FFFFFF"/>
        <w:tabs>
          <w:tab w:val="left" w:pos="362"/>
          <w:tab w:val="left" w:pos="426"/>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Закон Республики Казахстан «О правоохранительной службе» № 380-</w:t>
      </w:r>
      <w:r w:rsidRPr="00A70989">
        <w:rPr>
          <w:rFonts w:ascii="Times New Roman" w:eastAsia="Times New Roman" w:hAnsi="Times New Roman" w:cs="Times New Roman"/>
          <w:sz w:val="24"/>
          <w:szCs w:val="24"/>
          <w:lang w:val="en-US" w:eastAsia="ru-RU"/>
        </w:rPr>
        <w:t>IV</w:t>
      </w:r>
      <w:r w:rsidRPr="00A70989">
        <w:rPr>
          <w:rFonts w:ascii="Times New Roman" w:eastAsia="Times New Roman" w:hAnsi="Times New Roman" w:cs="Times New Roman"/>
          <w:sz w:val="24"/>
          <w:szCs w:val="24"/>
          <w:lang w:eastAsia="ru-RU"/>
        </w:rPr>
        <w:t xml:space="preserve"> от 06.01 2011 года </w:t>
      </w:r>
    </w:p>
    <w:p w:rsidR="00824B9D" w:rsidRPr="00A70989" w:rsidRDefault="00824B9D" w:rsidP="00824B9D">
      <w:pPr>
        <w:widowControl w:val="0"/>
        <w:numPr>
          <w:ilvl w:val="0"/>
          <w:numId w:val="8"/>
        </w:numPr>
        <w:shd w:val="clear" w:color="auto" w:fill="FFFFFF"/>
        <w:tabs>
          <w:tab w:val="left" w:pos="382"/>
          <w:tab w:val="left" w:pos="426"/>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Закон Республики Казахстан «О гражданской защите» от 11.04.2014 года №188-</w:t>
      </w:r>
      <w:r w:rsidRPr="00A70989">
        <w:rPr>
          <w:rFonts w:ascii="Times New Roman" w:eastAsia="Times New Roman" w:hAnsi="Times New Roman" w:cs="Times New Roman"/>
          <w:sz w:val="24"/>
          <w:szCs w:val="24"/>
          <w:lang w:val="en-US" w:eastAsia="ru-RU"/>
        </w:rPr>
        <w:t>V</w:t>
      </w:r>
    </w:p>
    <w:p w:rsidR="00824B9D" w:rsidRPr="00A70989" w:rsidRDefault="00824B9D" w:rsidP="00824B9D">
      <w:pPr>
        <w:widowControl w:val="0"/>
        <w:numPr>
          <w:ilvl w:val="0"/>
          <w:numId w:val="8"/>
        </w:numPr>
        <w:shd w:val="clear" w:color="auto" w:fill="FFFFFF"/>
        <w:tabs>
          <w:tab w:val="left" w:pos="382"/>
          <w:tab w:val="left" w:pos="426"/>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Закон Республики Казахстан от 23 ноября 2015 г. № 416-V «О государственной службе Республики Казахстан»</w:t>
      </w:r>
    </w:p>
    <w:p w:rsidR="00824B9D" w:rsidRPr="00A70989" w:rsidRDefault="00824B9D" w:rsidP="00824B9D">
      <w:pPr>
        <w:widowControl w:val="0"/>
        <w:numPr>
          <w:ilvl w:val="0"/>
          <w:numId w:val="8"/>
        </w:numPr>
        <w:shd w:val="clear" w:color="auto" w:fill="FFFFFF"/>
        <w:tabs>
          <w:tab w:val="left" w:pos="382"/>
          <w:tab w:val="left" w:pos="426"/>
          <w:tab w:val="left" w:pos="993"/>
        </w:tabs>
        <w:spacing w:after="0" w:line="240" w:lineRule="auto"/>
        <w:ind w:left="0" w:firstLine="567"/>
        <w:jc w:val="both"/>
        <w:rPr>
          <w:rFonts w:ascii="Times New Roman" w:eastAsia="Times New Roman" w:hAnsi="Times New Roman" w:cs="Times New Roman"/>
          <w:spacing w:val="1"/>
          <w:sz w:val="24"/>
          <w:szCs w:val="24"/>
          <w:lang w:eastAsia="ru-RU"/>
        </w:rPr>
      </w:pPr>
      <w:r w:rsidRPr="00A70989">
        <w:rPr>
          <w:rFonts w:ascii="Times New Roman" w:eastAsia="Times New Roman" w:hAnsi="Times New Roman" w:cs="Times New Roman"/>
          <w:spacing w:val="1"/>
          <w:sz w:val="24"/>
          <w:szCs w:val="24"/>
          <w:lang w:eastAsia="ru-RU"/>
        </w:rPr>
        <w:t>Закон Республики Казахстан «О правовых актах» № 480-</w:t>
      </w:r>
      <w:r w:rsidRPr="00A70989">
        <w:rPr>
          <w:rFonts w:ascii="Times New Roman" w:eastAsia="Times New Roman" w:hAnsi="Times New Roman" w:cs="Times New Roman"/>
          <w:spacing w:val="1"/>
          <w:sz w:val="24"/>
          <w:szCs w:val="24"/>
          <w:lang w:val="en-US" w:eastAsia="ru-RU"/>
        </w:rPr>
        <w:t>V</w:t>
      </w:r>
      <w:r w:rsidRPr="00A70989">
        <w:rPr>
          <w:rFonts w:ascii="Times New Roman" w:eastAsia="Times New Roman" w:hAnsi="Times New Roman" w:cs="Times New Roman"/>
          <w:spacing w:val="1"/>
          <w:sz w:val="24"/>
          <w:szCs w:val="24"/>
          <w:lang w:eastAsia="ru-RU"/>
        </w:rPr>
        <w:t xml:space="preserve"> от 06.04 2017 года </w:t>
      </w:r>
    </w:p>
    <w:p w:rsidR="00824B9D" w:rsidRPr="00A70989" w:rsidRDefault="00824B9D" w:rsidP="00824B9D">
      <w:pPr>
        <w:widowControl w:val="0"/>
        <w:numPr>
          <w:ilvl w:val="0"/>
          <w:numId w:val="8"/>
        </w:numPr>
        <w:shd w:val="clear" w:color="auto" w:fill="FFFFFF"/>
        <w:tabs>
          <w:tab w:val="left" w:pos="389"/>
          <w:tab w:val="left" w:pos="426"/>
          <w:tab w:val="left" w:pos="993"/>
        </w:tabs>
        <w:spacing w:after="0" w:line="240" w:lineRule="auto"/>
        <w:ind w:left="0" w:firstLine="567"/>
        <w:jc w:val="both"/>
        <w:rPr>
          <w:rFonts w:ascii="Times New Roman" w:eastAsia="Times New Roman" w:hAnsi="Times New Roman" w:cs="Times New Roman"/>
          <w:spacing w:val="1"/>
          <w:sz w:val="24"/>
          <w:szCs w:val="24"/>
          <w:lang w:eastAsia="ru-RU"/>
        </w:rPr>
      </w:pPr>
      <w:r w:rsidRPr="00A70989">
        <w:rPr>
          <w:rFonts w:ascii="Times New Roman" w:eastAsia="Times New Roman" w:hAnsi="Times New Roman" w:cs="Times New Roman"/>
          <w:sz w:val="24"/>
          <w:szCs w:val="24"/>
          <w:lang w:eastAsia="ru-RU"/>
        </w:rPr>
        <w:t xml:space="preserve">Закон Республики Казахстан «Об оперативно-розыскной деятельности» от 15.09 1994 года </w:t>
      </w:r>
    </w:p>
    <w:p w:rsidR="00824B9D" w:rsidRPr="00A70989" w:rsidRDefault="00824B9D" w:rsidP="00824B9D">
      <w:pPr>
        <w:widowControl w:val="0"/>
        <w:numPr>
          <w:ilvl w:val="0"/>
          <w:numId w:val="8"/>
        </w:numPr>
        <w:shd w:val="clear" w:color="auto" w:fill="FFFFFF"/>
        <w:tabs>
          <w:tab w:val="left" w:pos="382"/>
          <w:tab w:val="left" w:pos="426"/>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 xml:space="preserve">Закон Республики Казахстан «Об органах внутренних дел Республики Казахстан» от 23.04 2014 года </w:t>
      </w:r>
    </w:p>
    <w:p w:rsidR="00824B9D" w:rsidRPr="00A70989" w:rsidRDefault="00824B9D" w:rsidP="00824B9D">
      <w:pPr>
        <w:widowControl w:val="0"/>
        <w:numPr>
          <w:ilvl w:val="0"/>
          <w:numId w:val="8"/>
        </w:numPr>
        <w:shd w:val="clear" w:color="auto" w:fill="FFFFFF"/>
        <w:tabs>
          <w:tab w:val="left" w:pos="382"/>
          <w:tab w:val="left" w:pos="426"/>
          <w:tab w:val="left" w:pos="993"/>
        </w:tabs>
        <w:spacing w:after="0" w:line="240" w:lineRule="auto"/>
        <w:ind w:left="0" w:firstLine="567"/>
        <w:jc w:val="both"/>
        <w:rPr>
          <w:rFonts w:ascii="Times New Roman" w:eastAsia="Times New Roman" w:hAnsi="Times New Roman" w:cs="Times New Roman"/>
          <w:spacing w:val="6"/>
          <w:sz w:val="24"/>
          <w:szCs w:val="24"/>
          <w:lang w:eastAsia="ru-RU"/>
        </w:rPr>
      </w:pPr>
      <w:r w:rsidRPr="00A70989">
        <w:rPr>
          <w:rFonts w:ascii="Times New Roman" w:eastAsia="Times New Roman" w:hAnsi="Times New Roman" w:cs="Times New Roman"/>
          <w:sz w:val="24"/>
          <w:szCs w:val="24"/>
          <w:lang w:eastAsia="ru-RU"/>
        </w:rPr>
        <w:t>Закон Республики Казахстан «О Национальной гвардии Республики Казахстан» № 274-</w:t>
      </w:r>
      <w:r w:rsidRPr="00A70989">
        <w:rPr>
          <w:rFonts w:ascii="Times New Roman" w:eastAsia="Times New Roman" w:hAnsi="Times New Roman" w:cs="Times New Roman"/>
          <w:sz w:val="24"/>
          <w:szCs w:val="24"/>
          <w:lang w:val="en-US" w:eastAsia="ru-RU"/>
        </w:rPr>
        <w:t>V</w:t>
      </w:r>
      <w:r w:rsidRPr="00A70989">
        <w:rPr>
          <w:rFonts w:ascii="Times New Roman" w:eastAsia="Times New Roman" w:hAnsi="Times New Roman" w:cs="Times New Roman"/>
          <w:sz w:val="24"/>
          <w:szCs w:val="24"/>
          <w:lang w:eastAsia="ru-RU"/>
        </w:rPr>
        <w:t xml:space="preserve"> от 10.01 2015 года </w:t>
      </w:r>
    </w:p>
    <w:p w:rsidR="00824B9D" w:rsidRPr="00A70989" w:rsidRDefault="00824B9D" w:rsidP="00824B9D">
      <w:pPr>
        <w:widowControl w:val="0"/>
        <w:numPr>
          <w:ilvl w:val="0"/>
          <w:numId w:val="8"/>
        </w:numPr>
        <w:shd w:val="clear" w:color="auto" w:fill="FFFFFF"/>
        <w:tabs>
          <w:tab w:val="left" w:pos="382"/>
          <w:tab w:val="left" w:pos="426"/>
          <w:tab w:val="left" w:pos="993"/>
        </w:tabs>
        <w:spacing w:after="0" w:line="240" w:lineRule="auto"/>
        <w:ind w:left="0" w:firstLine="567"/>
        <w:jc w:val="both"/>
        <w:rPr>
          <w:rFonts w:ascii="Times New Roman" w:eastAsia="Times New Roman" w:hAnsi="Times New Roman" w:cs="Times New Roman"/>
          <w:spacing w:val="6"/>
          <w:sz w:val="24"/>
          <w:szCs w:val="24"/>
          <w:lang w:eastAsia="ru-RU"/>
        </w:rPr>
      </w:pPr>
      <w:r w:rsidRPr="00A70989">
        <w:rPr>
          <w:rFonts w:ascii="Times New Roman" w:eastAsia="Times New Roman" w:hAnsi="Times New Roman" w:cs="Times New Roman"/>
          <w:sz w:val="24"/>
          <w:szCs w:val="24"/>
          <w:lang w:eastAsia="ru-RU"/>
        </w:rPr>
        <w:t xml:space="preserve">Закон Республики Казахстан «О прокуратуре» от 30.06 2017 года </w:t>
      </w:r>
    </w:p>
    <w:p w:rsidR="00824B9D" w:rsidRPr="00A70989" w:rsidRDefault="00824B9D" w:rsidP="00824B9D">
      <w:pPr>
        <w:widowControl w:val="0"/>
        <w:numPr>
          <w:ilvl w:val="0"/>
          <w:numId w:val="8"/>
        </w:numPr>
        <w:shd w:val="clear" w:color="auto" w:fill="FFFFFF"/>
        <w:tabs>
          <w:tab w:val="left" w:pos="426"/>
          <w:tab w:val="left" w:pos="567"/>
          <w:tab w:val="left" w:pos="993"/>
        </w:tabs>
        <w:spacing w:after="0" w:line="240" w:lineRule="auto"/>
        <w:ind w:left="0" w:firstLine="567"/>
        <w:jc w:val="both"/>
        <w:rPr>
          <w:rFonts w:ascii="Times New Roman" w:eastAsia="Times New Roman" w:hAnsi="Times New Roman" w:cs="Times New Roman"/>
          <w:spacing w:val="-6"/>
          <w:sz w:val="24"/>
          <w:szCs w:val="24"/>
          <w:lang w:eastAsia="ru-RU"/>
        </w:rPr>
      </w:pPr>
      <w:r w:rsidRPr="00A70989">
        <w:rPr>
          <w:rFonts w:ascii="Times New Roman" w:eastAsia="Times New Roman" w:hAnsi="Times New Roman" w:cs="Times New Roman"/>
          <w:spacing w:val="6"/>
          <w:sz w:val="24"/>
          <w:szCs w:val="24"/>
          <w:lang w:eastAsia="ru-RU"/>
        </w:rPr>
        <w:t xml:space="preserve">19 </w:t>
      </w:r>
      <w:r w:rsidRPr="00A70989">
        <w:rPr>
          <w:rFonts w:ascii="Times New Roman" w:eastAsia="Times New Roman" w:hAnsi="Times New Roman" w:cs="Times New Roman"/>
          <w:spacing w:val="-6"/>
          <w:sz w:val="24"/>
          <w:szCs w:val="24"/>
          <w:lang w:eastAsia="ru-RU"/>
        </w:rPr>
        <w:t xml:space="preserve">Закон Республики Казахстан «О противодействии коррупции» </w:t>
      </w:r>
      <w:r w:rsidRPr="00A70989">
        <w:rPr>
          <w:rFonts w:ascii="Times New Roman" w:eastAsia="Times New Roman" w:hAnsi="Times New Roman" w:cs="Times New Roman"/>
          <w:sz w:val="24"/>
          <w:szCs w:val="24"/>
          <w:lang w:eastAsia="ru-RU"/>
        </w:rPr>
        <w:t>№ 410-</w:t>
      </w:r>
      <w:r w:rsidRPr="00A70989">
        <w:rPr>
          <w:rFonts w:ascii="Times New Roman" w:eastAsia="Times New Roman" w:hAnsi="Times New Roman" w:cs="Times New Roman"/>
          <w:sz w:val="24"/>
          <w:szCs w:val="24"/>
          <w:lang w:val="en-US" w:eastAsia="ru-RU"/>
        </w:rPr>
        <w:t>V</w:t>
      </w:r>
      <w:r w:rsidRPr="00A70989">
        <w:rPr>
          <w:rFonts w:ascii="Times New Roman" w:eastAsia="Times New Roman" w:hAnsi="Times New Roman" w:cs="Times New Roman"/>
          <w:spacing w:val="-6"/>
          <w:sz w:val="24"/>
          <w:szCs w:val="24"/>
          <w:lang w:eastAsia="ru-RU"/>
        </w:rPr>
        <w:t xml:space="preserve">от 18.11 2015 года </w:t>
      </w:r>
    </w:p>
    <w:p w:rsidR="00824B9D" w:rsidRPr="00A70989" w:rsidRDefault="00824B9D" w:rsidP="00824B9D">
      <w:pPr>
        <w:widowControl w:val="0"/>
        <w:numPr>
          <w:ilvl w:val="0"/>
          <w:numId w:val="8"/>
        </w:numPr>
        <w:shd w:val="clear" w:color="auto" w:fill="FFFFFF"/>
        <w:tabs>
          <w:tab w:val="left" w:pos="426"/>
          <w:tab w:val="left" w:pos="567"/>
          <w:tab w:val="left" w:pos="993"/>
        </w:tabs>
        <w:spacing w:after="0" w:line="240" w:lineRule="auto"/>
        <w:ind w:left="0" w:firstLine="567"/>
        <w:jc w:val="both"/>
        <w:rPr>
          <w:rFonts w:ascii="Times New Roman" w:eastAsia="Times New Roman" w:hAnsi="Times New Roman" w:cs="Times New Roman"/>
          <w:spacing w:val="-6"/>
          <w:sz w:val="24"/>
          <w:szCs w:val="24"/>
          <w:lang w:eastAsia="ru-RU"/>
        </w:rPr>
      </w:pPr>
      <w:r w:rsidRPr="00A70989">
        <w:rPr>
          <w:rFonts w:ascii="Times New Roman" w:eastAsia="Times New Roman" w:hAnsi="Times New Roman" w:cs="Times New Roman"/>
          <w:spacing w:val="-6"/>
          <w:sz w:val="24"/>
          <w:szCs w:val="24"/>
          <w:lang w:eastAsia="ru-RU"/>
        </w:rPr>
        <w:t>Закон Республики Казахстан «Об образовании» от 27 июля 2007 года</w:t>
      </w:r>
    </w:p>
    <w:p w:rsidR="00824B9D" w:rsidRPr="00A70989" w:rsidRDefault="00824B9D" w:rsidP="00824B9D">
      <w:pPr>
        <w:widowControl w:val="0"/>
        <w:numPr>
          <w:ilvl w:val="0"/>
          <w:numId w:val="8"/>
        </w:numPr>
        <w:tabs>
          <w:tab w:val="left" w:pos="426"/>
          <w:tab w:val="left" w:pos="471"/>
          <w:tab w:val="left" w:pos="993"/>
        </w:tabs>
        <w:spacing w:after="0" w:line="240" w:lineRule="auto"/>
        <w:ind w:left="0" w:firstLine="567"/>
        <w:jc w:val="both"/>
        <w:rPr>
          <w:rFonts w:ascii="Times New Roman" w:eastAsia="Times New Roman" w:hAnsi="Times New Roman" w:cs="Times New Roman"/>
          <w:spacing w:val="-6"/>
          <w:sz w:val="24"/>
          <w:szCs w:val="24"/>
          <w:lang w:val="kk-KZ" w:eastAsia="ar-SA"/>
        </w:rPr>
      </w:pPr>
      <w:r w:rsidRPr="00A70989">
        <w:rPr>
          <w:rFonts w:ascii="Times New Roman" w:eastAsia="Times New Roman" w:hAnsi="Times New Roman" w:cs="Times New Roman"/>
          <w:spacing w:val="-6"/>
          <w:sz w:val="24"/>
          <w:szCs w:val="24"/>
          <w:lang w:val="kk-KZ" w:eastAsia="ar-SA"/>
        </w:rPr>
        <w:t>Закон Республики Казахстан «О местном государственном управлении</w:t>
      </w:r>
      <w:r w:rsidRPr="00A70989">
        <w:rPr>
          <w:rFonts w:ascii="Times New Roman" w:eastAsia="Times New Roman" w:hAnsi="Times New Roman" w:cs="Times New Roman"/>
          <w:spacing w:val="-6"/>
          <w:sz w:val="24"/>
          <w:szCs w:val="24"/>
          <w:lang w:eastAsia="ar-SA"/>
        </w:rPr>
        <w:t xml:space="preserve"> и самоуправлении в Республике Казахстан</w:t>
      </w:r>
      <w:r w:rsidRPr="00A70989">
        <w:rPr>
          <w:rFonts w:ascii="Times New Roman" w:eastAsia="Times New Roman" w:hAnsi="Times New Roman" w:cs="Times New Roman"/>
          <w:spacing w:val="-6"/>
          <w:sz w:val="24"/>
          <w:szCs w:val="24"/>
          <w:lang w:val="kk-KZ" w:eastAsia="ar-SA"/>
        </w:rPr>
        <w:t xml:space="preserve">» № </w:t>
      </w:r>
      <w:r w:rsidRPr="00A70989">
        <w:rPr>
          <w:rFonts w:ascii="Times New Roman" w:eastAsia="Times New Roman" w:hAnsi="Times New Roman" w:cs="Times New Roman"/>
          <w:spacing w:val="-6"/>
          <w:sz w:val="24"/>
          <w:szCs w:val="24"/>
          <w:lang w:eastAsia="ar-SA"/>
        </w:rPr>
        <w:t xml:space="preserve">148-ІІ </w:t>
      </w:r>
      <w:r w:rsidRPr="00A70989">
        <w:rPr>
          <w:rFonts w:ascii="Times New Roman" w:eastAsia="Times New Roman" w:hAnsi="Times New Roman" w:cs="Times New Roman"/>
          <w:spacing w:val="-6"/>
          <w:sz w:val="24"/>
          <w:szCs w:val="24"/>
          <w:lang w:val="kk-KZ" w:eastAsia="ar-SA"/>
        </w:rPr>
        <w:t>от 23 января 2001 года</w:t>
      </w:r>
    </w:p>
    <w:p w:rsidR="00824B9D" w:rsidRPr="00A70989" w:rsidRDefault="00824B9D" w:rsidP="00824B9D">
      <w:pPr>
        <w:widowControl w:val="0"/>
        <w:tabs>
          <w:tab w:val="left" w:pos="426"/>
          <w:tab w:val="left" w:pos="471"/>
        </w:tabs>
        <w:spacing w:after="0" w:line="240" w:lineRule="auto"/>
        <w:ind w:left="720"/>
        <w:jc w:val="both"/>
        <w:rPr>
          <w:rFonts w:ascii="Times New Roman" w:eastAsia="Times New Roman" w:hAnsi="Times New Roman" w:cs="Times New Roman"/>
          <w:spacing w:val="-6"/>
          <w:sz w:val="24"/>
          <w:szCs w:val="24"/>
          <w:lang w:val="kk-KZ" w:eastAsia="ar-SA"/>
        </w:rPr>
      </w:pPr>
    </w:p>
    <w:p w:rsidR="00E72F4C" w:rsidRDefault="00E72F4C" w:rsidP="00824B9D">
      <w:pPr>
        <w:spacing w:after="0" w:line="240" w:lineRule="auto"/>
        <w:jc w:val="center"/>
        <w:rPr>
          <w:rFonts w:ascii="Times New Roman" w:eastAsia="Times New Roman" w:hAnsi="Times New Roman" w:cs="Times New Roman"/>
          <w:b/>
          <w:sz w:val="24"/>
          <w:szCs w:val="24"/>
          <w:lang w:val="kk-KZ" w:eastAsia="ru-RU"/>
        </w:rPr>
      </w:pPr>
    </w:p>
    <w:p w:rsidR="00E72F4C" w:rsidRDefault="00E72F4C" w:rsidP="00824B9D">
      <w:pPr>
        <w:spacing w:after="0" w:line="240" w:lineRule="auto"/>
        <w:jc w:val="center"/>
        <w:rPr>
          <w:rFonts w:ascii="Times New Roman" w:eastAsia="Times New Roman" w:hAnsi="Times New Roman" w:cs="Times New Roman"/>
          <w:b/>
          <w:sz w:val="24"/>
          <w:szCs w:val="24"/>
          <w:lang w:val="kk-KZ" w:eastAsia="ru-RU"/>
        </w:rPr>
      </w:pPr>
    </w:p>
    <w:p w:rsidR="00824B9D" w:rsidRPr="00A70989" w:rsidRDefault="00824B9D" w:rsidP="00824B9D">
      <w:pPr>
        <w:spacing w:after="0" w:line="240" w:lineRule="auto"/>
        <w:jc w:val="center"/>
        <w:rPr>
          <w:rFonts w:ascii="Times New Roman" w:eastAsia="Times New Roman" w:hAnsi="Times New Roman" w:cs="Times New Roman"/>
          <w:b/>
          <w:sz w:val="24"/>
          <w:szCs w:val="24"/>
          <w:lang w:val="kk-KZ" w:eastAsia="ru-RU"/>
        </w:rPr>
      </w:pPr>
      <w:bookmarkStart w:id="4" w:name="_GoBack"/>
      <w:bookmarkEnd w:id="4"/>
      <w:r w:rsidRPr="004D4E22">
        <w:rPr>
          <w:rFonts w:ascii="Times New Roman" w:eastAsia="Times New Roman" w:hAnsi="Times New Roman" w:cs="Times New Roman"/>
          <w:b/>
          <w:sz w:val="24"/>
          <w:szCs w:val="24"/>
          <w:lang w:val="kk-KZ" w:eastAsia="ru-RU"/>
        </w:rPr>
        <w:lastRenderedPageBreak/>
        <w:t>Доплнительная:</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 xml:space="preserve">Богачёва О.Г. Петров Н.П. Трудовое право и деятельность органов внутренних дел: Учебное пособие, </w:t>
      </w:r>
      <w:smartTag w:uri="urn:schemas-microsoft-com:office:smarttags" w:element="metricconverter">
        <w:smartTagPr>
          <w:attr w:name="ProductID" w:val="1993 г"/>
        </w:smartTagPr>
        <w:r w:rsidRPr="00A70989">
          <w:rPr>
            <w:rFonts w:ascii="Times New Roman" w:eastAsia="Times New Roman" w:hAnsi="Times New Roman" w:cs="Times New Roman"/>
            <w:sz w:val="24"/>
            <w:szCs w:val="24"/>
            <w:lang w:eastAsia="ru-RU"/>
          </w:rPr>
          <w:t>1993 г</w:t>
        </w:r>
      </w:smartTag>
      <w:r w:rsidRPr="00A70989">
        <w:rPr>
          <w:rFonts w:ascii="Times New Roman" w:eastAsia="Times New Roman" w:hAnsi="Times New Roman" w:cs="Times New Roman"/>
          <w:sz w:val="24"/>
          <w:szCs w:val="24"/>
          <w:lang w:eastAsia="ru-RU"/>
        </w:rPr>
        <w:t>.</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val="kk-KZ" w:eastAsia="ru-RU"/>
        </w:rPr>
        <w:t>Бахрах Д.Н. Государственная служба: основные понятия, ее состовляющие, содержание, принципы \\ Государство и право. 1986. №12.</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 xml:space="preserve">Жумагулов Б.Т. Правовое регулирование трудовых отношений государственных служащих в Республике Казахстан: Учебное пособие. – Алматы, НИЦ «Гылым», </w:t>
      </w:r>
      <w:smartTag w:uri="urn:schemas-microsoft-com:office:smarttags" w:element="metricconverter">
        <w:smartTagPr>
          <w:attr w:name="ProductID" w:val="2004 г"/>
        </w:smartTagPr>
        <w:r w:rsidRPr="00A70989">
          <w:rPr>
            <w:rFonts w:ascii="Times New Roman" w:eastAsia="Times New Roman" w:hAnsi="Times New Roman" w:cs="Times New Roman"/>
            <w:sz w:val="24"/>
            <w:szCs w:val="24"/>
            <w:lang w:eastAsia="ru-RU"/>
          </w:rPr>
          <w:t>2004 г</w:t>
        </w:r>
      </w:smartTag>
      <w:r w:rsidRPr="00A70989">
        <w:rPr>
          <w:rFonts w:ascii="Times New Roman" w:eastAsia="Times New Roman" w:hAnsi="Times New Roman" w:cs="Times New Roman"/>
          <w:sz w:val="24"/>
          <w:szCs w:val="24"/>
          <w:lang w:eastAsia="ru-RU"/>
        </w:rPr>
        <w:t>.</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val="sr-Cyrl-CS" w:eastAsia="ko-KR"/>
        </w:rPr>
        <w:t xml:space="preserve">Жанабилов Е.Ж. Правовое регулирование условий службы рядового и начальствующего состава органов внутренних дел. Караганда, 1990. </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Еропкин М.И. Управление в области охраны общественного порядка. – М., 1965. – 230 с.</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 xml:space="preserve">Нургалиева Е.Н. Нурмагамбетов А.М. Комментарий к Закону Р.К. «О труде в Р.К.» – Алматы </w:t>
      </w:r>
      <w:smartTag w:uri="urn:schemas-microsoft-com:office:smarttags" w:element="metricconverter">
        <w:smartTagPr>
          <w:attr w:name="ProductID" w:val="2000 г"/>
        </w:smartTagPr>
        <w:r w:rsidRPr="00A70989">
          <w:rPr>
            <w:rFonts w:ascii="Times New Roman" w:eastAsia="Times New Roman" w:hAnsi="Times New Roman" w:cs="Times New Roman"/>
            <w:sz w:val="24"/>
            <w:szCs w:val="24"/>
            <w:lang w:eastAsia="ru-RU"/>
          </w:rPr>
          <w:t>2000 г</w:t>
        </w:r>
      </w:smartTag>
      <w:r w:rsidRPr="00A70989">
        <w:rPr>
          <w:rFonts w:ascii="Times New Roman" w:eastAsia="Times New Roman" w:hAnsi="Times New Roman" w:cs="Times New Roman"/>
          <w:sz w:val="24"/>
          <w:szCs w:val="24"/>
          <w:lang w:eastAsia="ru-RU"/>
        </w:rPr>
        <w:t>.</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A70989">
        <w:rPr>
          <w:rFonts w:ascii="Times New Roman" w:eastAsia="Times New Roman" w:hAnsi="Times New Roman" w:cs="Times New Roman"/>
          <w:sz w:val="24"/>
          <w:szCs w:val="24"/>
          <w:lang w:eastAsia="ru-RU"/>
        </w:rPr>
        <w:t xml:space="preserve">Нургалиева Е.Н., Бухарбаева С.А. Принципы трудового права. – Алматы, </w:t>
      </w:r>
      <w:smartTag w:uri="urn:schemas-microsoft-com:office:smarttags" w:element="metricconverter">
        <w:smartTagPr>
          <w:attr w:name="ProductID" w:val="2004 г"/>
        </w:smartTagPr>
        <w:r w:rsidRPr="00A70989">
          <w:rPr>
            <w:rFonts w:ascii="Times New Roman" w:eastAsia="Times New Roman" w:hAnsi="Times New Roman" w:cs="Times New Roman"/>
            <w:sz w:val="24"/>
            <w:szCs w:val="24"/>
            <w:lang w:eastAsia="ru-RU"/>
          </w:rPr>
          <w:t>2004 г</w:t>
        </w:r>
      </w:smartTag>
      <w:r w:rsidRPr="00A70989">
        <w:rPr>
          <w:rFonts w:ascii="Times New Roman" w:eastAsia="Times New Roman" w:hAnsi="Times New Roman" w:cs="Times New Roman"/>
          <w:sz w:val="24"/>
          <w:szCs w:val="24"/>
          <w:lang w:eastAsia="ru-RU"/>
        </w:rPr>
        <w:t>.</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A70989">
        <w:rPr>
          <w:rFonts w:ascii="Times New Roman" w:eastAsia="Times New Roman" w:hAnsi="Times New Roman" w:cs="Times New Roman"/>
          <w:sz w:val="24"/>
          <w:szCs w:val="24"/>
          <w:lang w:val="kk-KZ" w:eastAsia="ru-RU"/>
        </w:rPr>
        <w:t xml:space="preserve">Жалбуров Е.Т. Государственная служба в правоохранительных органах Республики Казахстан. –Алматы: ТОО «Издательство «Норма-К», 2003. </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 xml:space="preserve">Ананьева Ю., Кокин Ю. Оптимизация оплаты труда в бюджетной сфере. //«Человек и труд» №2, 4, </w:t>
      </w:r>
      <w:smartTag w:uri="urn:schemas-microsoft-com:office:smarttags" w:element="metricconverter">
        <w:smartTagPr>
          <w:attr w:name="ProductID" w:val="1999 г"/>
        </w:smartTagPr>
        <w:r w:rsidRPr="00A70989">
          <w:rPr>
            <w:rFonts w:ascii="Times New Roman" w:eastAsia="Times New Roman" w:hAnsi="Times New Roman" w:cs="Times New Roman"/>
            <w:sz w:val="24"/>
            <w:szCs w:val="24"/>
            <w:lang w:eastAsia="ru-RU"/>
          </w:rPr>
          <w:t>1999 г</w:t>
        </w:r>
      </w:smartTag>
      <w:r w:rsidRPr="00A70989">
        <w:rPr>
          <w:rFonts w:ascii="Times New Roman" w:eastAsia="Times New Roman" w:hAnsi="Times New Roman" w:cs="Times New Roman"/>
          <w:sz w:val="24"/>
          <w:szCs w:val="24"/>
          <w:lang w:eastAsia="ru-RU"/>
        </w:rPr>
        <w:t>.</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Бочарова О.В. Право социального обесп</w:t>
      </w:r>
      <w:r w:rsidRPr="00A70989">
        <w:rPr>
          <w:rFonts w:ascii="Times New Roman" w:eastAsia="Times New Roman" w:hAnsi="Times New Roman" w:cs="Times New Roman"/>
          <w:sz w:val="24"/>
          <w:szCs w:val="24"/>
          <w:lang w:val="kk-KZ" w:eastAsia="ru-RU"/>
        </w:rPr>
        <w:t>е</w:t>
      </w:r>
      <w:r w:rsidRPr="00A70989">
        <w:rPr>
          <w:rFonts w:ascii="Times New Roman" w:eastAsia="Times New Roman" w:hAnsi="Times New Roman" w:cs="Times New Roman"/>
          <w:sz w:val="24"/>
          <w:szCs w:val="24"/>
          <w:lang w:eastAsia="ru-RU"/>
        </w:rPr>
        <w:t>чения: Учебное пособие/ Юж.-Рос.гос.техн.ун-т. – Новочеркасск: ЮРГТУ, 2011</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Миронова Т.К. Право социального обеспечения. Учебное пособие. М. 2013</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Право социального обеспечения. Под ред. Р.А.Курбанова, К.К.Гасанова, С.И.Озоженко, учебник./Юнити-Дана, 2014</w:t>
      </w:r>
    </w:p>
    <w:p w:rsidR="00824B9D" w:rsidRPr="00A70989" w:rsidRDefault="00824B9D" w:rsidP="00824B9D">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val="kk-KZ" w:eastAsia="ru-RU"/>
        </w:rPr>
        <w:t xml:space="preserve">Право социального обеспечения. Под ред. Ю.П.Орловского. М. Юрайт, </w:t>
      </w:r>
      <w:r w:rsidRPr="00A70989">
        <w:rPr>
          <w:rFonts w:ascii="Times New Roman" w:eastAsia="Times New Roman" w:hAnsi="Times New Roman" w:cs="Times New Roman"/>
          <w:sz w:val="24"/>
          <w:szCs w:val="24"/>
          <w:lang w:eastAsia="ru-RU"/>
        </w:rPr>
        <w:t>2013</w:t>
      </w:r>
    </w:p>
    <w:p w:rsidR="00824B9D" w:rsidRPr="00A70989" w:rsidRDefault="00824B9D" w:rsidP="00824B9D">
      <w:pPr>
        <w:numPr>
          <w:ilvl w:val="0"/>
          <w:numId w:val="7"/>
        </w:numPr>
        <w:tabs>
          <w:tab w:val="left" w:pos="993"/>
          <w:tab w:val="num" w:pos="1134"/>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Основы управления в органах внутренних дел: учебное пособие /Под ред. А.П. Коренева. - М., 1988. – 218 с.</w:t>
      </w:r>
    </w:p>
    <w:p w:rsidR="00824B9D" w:rsidRPr="00A70989" w:rsidRDefault="00824B9D" w:rsidP="00824B9D">
      <w:pPr>
        <w:numPr>
          <w:ilvl w:val="0"/>
          <w:numId w:val="7"/>
        </w:numPr>
        <w:tabs>
          <w:tab w:val="left" w:pos="993"/>
          <w:tab w:val="num" w:pos="1134"/>
        </w:tabs>
        <w:spacing w:after="0" w:line="240" w:lineRule="auto"/>
        <w:ind w:left="0" w:firstLine="567"/>
        <w:jc w:val="both"/>
        <w:rPr>
          <w:rFonts w:ascii="Times New Roman" w:eastAsia="Times New Roman" w:hAnsi="Times New Roman" w:cs="Times New Roman"/>
          <w:sz w:val="24"/>
          <w:szCs w:val="24"/>
          <w:lang w:eastAsia="ru-RU"/>
        </w:rPr>
      </w:pPr>
      <w:r w:rsidRPr="00A70989">
        <w:rPr>
          <w:rFonts w:ascii="Times New Roman" w:eastAsia="Times New Roman" w:hAnsi="Times New Roman" w:cs="Times New Roman"/>
          <w:sz w:val="24"/>
          <w:szCs w:val="24"/>
          <w:lang w:eastAsia="ru-RU"/>
        </w:rPr>
        <w:t>Герасимов А.П. Закономерности управления правоохранительной деятельностью органов внутренних дел: Учебное пособие. - М., 1988. – 205 с.</w:t>
      </w:r>
    </w:p>
    <w:p w:rsidR="00733405" w:rsidRPr="005A1B08" w:rsidRDefault="00824B9D" w:rsidP="00451A2D">
      <w:pPr>
        <w:numPr>
          <w:ilvl w:val="0"/>
          <w:numId w:val="7"/>
        </w:numPr>
        <w:tabs>
          <w:tab w:val="left" w:pos="993"/>
          <w:tab w:val="num" w:pos="1134"/>
        </w:tabs>
        <w:spacing w:after="0" w:line="254" w:lineRule="auto"/>
        <w:ind w:left="0" w:firstLine="567"/>
        <w:jc w:val="both"/>
        <w:rPr>
          <w:rFonts w:ascii="Calibri" w:eastAsia="Calibri" w:hAnsi="Calibri" w:cs="Times New Roman"/>
          <w:sz w:val="28"/>
          <w:szCs w:val="28"/>
          <w:lang w:val="kk-KZ"/>
        </w:rPr>
      </w:pPr>
      <w:r w:rsidRPr="005A1B08">
        <w:rPr>
          <w:rFonts w:ascii="Times New Roman" w:eastAsia="Times New Roman" w:hAnsi="Times New Roman" w:cs="Times New Roman"/>
          <w:bCs/>
          <w:spacing w:val="-8"/>
          <w:sz w:val="24"/>
          <w:szCs w:val="24"/>
          <w:lang w:eastAsia="ru-RU"/>
        </w:rPr>
        <w:t>Организация управления органами внутренних дел:</w:t>
      </w:r>
      <w:r w:rsidRPr="005A1B08">
        <w:rPr>
          <w:rFonts w:ascii="Times New Roman" w:eastAsia="Times New Roman" w:hAnsi="Times New Roman" w:cs="Times New Roman"/>
          <w:spacing w:val="-8"/>
          <w:sz w:val="24"/>
          <w:szCs w:val="24"/>
          <w:lang w:eastAsia="ru-RU"/>
        </w:rPr>
        <w:t xml:space="preserve"> учебник, 2-е издание, дополненное и переработанное /Под ред. А.М. Кононова. – М.: Академия управления МВД России, 2017. – 421 с</w:t>
      </w:r>
      <w:r w:rsidR="005A1B08" w:rsidRPr="005A1B08">
        <w:rPr>
          <w:rFonts w:ascii="Times New Roman" w:eastAsia="Times New Roman" w:hAnsi="Times New Roman" w:cs="Times New Roman"/>
          <w:spacing w:val="-8"/>
          <w:sz w:val="24"/>
          <w:szCs w:val="24"/>
          <w:lang w:eastAsia="ru-RU"/>
        </w:rPr>
        <w:t>.</w:t>
      </w:r>
    </w:p>
    <w:sectPr w:rsidR="00733405" w:rsidRPr="005A1B08" w:rsidSect="00ED7D99">
      <w:headerReference w:type="even" r:id="rId10"/>
      <w:headerReference w:type="default" r:id="rId11"/>
      <w:footerReference w:type="default" r:id="rId12"/>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104" w:rsidRDefault="00432104">
      <w:pPr>
        <w:spacing w:after="0" w:line="240" w:lineRule="auto"/>
      </w:pPr>
      <w:r>
        <w:separator/>
      </w:r>
    </w:p>
  </w:endnote>
  <w:endnote w:type="continuationSeparator" w:id="0">
    <w:p w:rsidR="00432104" w:rsidRDefault="0043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845" w:rsidRPr="0012487B" w:rsidRDefault="004A1845" w:rsidP="00ED7D99">
    <w:pPr>
      <w:pStyle w:val="a5"/>
      <w:jc w:val="center"/>
      <w:rPr>
        <w:rFonts w:ascii="Times New Roman" w:hAnsi="Times New Roman"/>
        <w:sz w:val="20"/>
        <w:szCs w:val="20"/>
        <w:lang w:val="kk-K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104" w:rsidRDefault="00432104">
      <w:pPr>
        <w:spacing w:after="0" w:line="240" w:lineRule="auto"/>
      </w:pPr>
      <w:r>
        <w:separator/>
      </w:r>
    </w:p>
  </w:footnote>
  <w:footnote w:type="continuationSeparator" w:id="0">
    <w:p w:rsidR="00432104" w:rsidRDefault="00432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845" w:rsidRDefault="004A1845" w:rsidP="00ED7D99">
    <w:pPr>
      <w:pStyle w:val="a3"/>
      <w:jc w:val="center"/>
    </w:pPr>
    <w: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39446"/>
      <w:docPartObj>
        <w:docPartGallery w:val="Page Numbers (Top of Page)"/>
        <w:docPartUnique/>
      </w:docPartObj>
    </w:sdtPr>
    <w:sdtEndPr>
      <w:rPr>
        <w:rFonts w:ascii="Times New Roman" w:hAnsi="Times New Roman"/>
        <w:sz w:val="16"/>
        <w:szCs w:val="16"/>
      </w:rPr>
    </w:sdtEndPr>
    <w:sdtContent>
      <w:p w:rsidR="004A1845" w:rsidRPr="003F5D75" w:rsidRDefault="004A1845">
        <w:pPr>
          <w:pStyle w:val="a3"/>
          <w:jc w:val="center"/>
          <w:rPr>
            <w:rFonts w:ascii="Times New Roman" w:hAnsi="Times New Roman"/>
            <w:sz w:val="16"/>
            <w:szCs w:val="16"/>
          </w:rPr>
        </w:pPr>
        <w:r w:rsidRPr="003F5D75">
          <w:rPr>
            <w:rFonts w:ascii="Times New Roman" w:hAnsi="Times New Roman"/>
            <w:sz w:val="16"/>
            <w:szCs w:val="16"/>
          </w:rPr>
          <w:fldChar w:fldCharType="begin"/>
        </w:r>
        <w:r w:rsidRPr="003F5D75">
          <w:rPr>
            <w:rFonts w:ascii="Times New Roman" w:hAnsi="Times New Roman"/>
            <w:sz w:val="16"/>
            <w:szCs w:val="16"/>
          </w:rPr>
          <w:instrText xml:space="preserve"> PAGE   \* MERGEFORMAT </w:instrText>
        </w:r>
        <w:r w:rsidRPr="003F5D75">
          <w:rPr>
            <w:rFonts w:ascii="Times New Roman" w:hAnsi="Times New Roman"/>
            <w:sz w:val="16"/>
            <w:szCs w:val="16"/>
          </w:rPr>
          <w:fldChar w:fldCharType="separate"/>
        </w:r>
        <w:r w:rsidR="00E72F4C">
          <w:rPr>
            <w:rFonts w:ascii="Times New Roman" w:hAnsi="Times New Roman"/>
            <w:noProof/>
            <w:sz w:val="16"/>
            <w:szCs w:val="16"/>
          </w:rPr>
          <w:t>12</w:t>
        </w:r>
        <w:r w:rsidRPr="003F5D75">
          <w:rPr>
            <w:rFonts w:ascii="Times New Roman" w:hAnsi="Times New Roman"/>
            <w:noProof/>
            <w:sz w:val="16"/>
            <w:szCs w:val="1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A0DEDD7C"/>
    <w:name w:val="WW8Num20"/>
    <w:lvl w:ilvl="0">
      <w:start w:val="1"/>
      <w:numFmt w:val="decimal"/>
      <w:lvlText w:val="%1."/>
      <w:lvlJc w:val="left"/>
      <w:pPr>
        <w:tabs>
          <w:tab w:val="num" w:pos="0"/>
        </w:tabs>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25806B7"/>
    <w:multiLevelType w:val="hybridMultilevel"/>
    <w:tmpl w:val="33966B1E"/>
    <w:lvl w:ilvl="0" w:tplc="C584F38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2187C"/>
    <w:multiLevelType w:val="hybridMultilevel"/>
    <w:tmpl w:val="1D00E8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8370D6D"/>
    <w:multiLevelType w:val="hybridMultilevel"/>
    <w:tmpl w:val="99FCD23A"/>
    <w:lvl w:ilvl="0" w:tplc="0419000F">
      <w:start w:val="1"/>
      <w:numFmt w:val="decimal"/>
      <w:lvlText w:val="%1."/>
      <w:lvlJc w:val="left"/>
      <w:pPr>
        <w:tabs>
          <w:tab w:val="num" w:pos="360"/>
        </w:tabs>
        <w:ind w:left="360" w:hanging="360"/>
      </w:pPr>
      <w:rPr>
        <w:rFonts w:hint="default"/>
        <w:lang w:val="ru-RU"/>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2B1508CC"/>
    <w:multiLevelType w:val="hybridMultilevel"/>
    <w:tmpl w:val="721E6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124F37"/>
    <w:multiLevelType w:val="hybridMultilevel"/>
    <w:tmpl w:val="3C4817C4"/>
    <w:lvl w:ilvl="0" w:tplc="07E8CF30">
      <w:start w:val="1"/>
      <w:numFmt w:val="decimal"/>
      <w:lvlText w:val="%1."/>
      <w:lvlJc w:val="left"/>
      <w:pPr>
        <w:ind w:left="785" w:hanging="360"/>
      </w:pPr>
      <w:rPr>
        <w:b w:val="0"/>
        <w:bCs/>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450E57"/>
    <w:multiLevelType w:val="hybridMultilevel"/>
    <w:tmpl w:val="ADBC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2156F8"/>
    <w:multiLevelType w:val="hybridMultilevel"/>
    <w:tmpl w:val="4830CE06"/>
    <w:lvl w:ilvl="0" w:tplc="4BF8E8D0">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37B68E6"/>
    <w:multiLevelType w:val="hybridMultilevel"/>
    <w:tmpl w:val="325A37D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F3179"/>
    <w:multiLevelType w:val="hybridMultilevel"/>
    <w:tmpl w:val="4836B85C"/>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2B769C"/>
    <w:multiLevelType w:val="hybridMultilevel"/>
    <w:tmpl w:val="3ADECEDC"/>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FEE4044"/>
    <w:multiLevelType w:val="hybridMultilevel"/>
    <w:tmpl w:val="50E609D6"/>
    <w:lvl w:ilvl="0" w:tplc="F47855B6">
      <w:start w:val="1"/>
      <w:numFmt w:val="decimal"/>
      <w:lvlText w:val="%1."/>
      <w:lvlJc w:val="left"/>
      <w:pPr>
        <w:ind w:left="1287" w:hanging="360"/>
      </w:pPr>
      <w:rPr>
        <w:rFonts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0147911"/>
    <w:multiLevelType w:val="hybridMultilevel"/>
    <w:tmpl w:val="E7A899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1"/>
  </w:num>
  <w:num w:numId="5">
    <w:abstractNumId w:val="9"/>
  </w:num>
  <w:num w:numId="6">
    <w:abstractNumId w:val="5"/>
  </w:num>
  <w:num w:numId="7">
    <w:abstractNumId w:val="1"/>
  </w:num>
  <w:num w:numId="8">
    <w:abstractNumId w:val="6"/>
  </w:num>
  <w:num w:numId="9">
    <w:abstractNumId w:val="4"/>
  </w:num>
  <w:num w:numId="10">
    <w:abstractNumId w:val="12"/>
  </w:num>
  <w:num w:numId="11">
    <w:abstractNumId w:val="7"/>
  </w:num>
  <w:num w:numId="12">
    <w:abstractNumId w:val="8"/>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6EC2"/>
    <w:rsid w:val="00036EC2"/>
    <w:rsid w:val="0008622B"/>
    <w:rsid w:val="000C2160"/>
    <w:rsid w:val="000D7D12"/>
    <w:rsid w:val="0018740D"/>
    <w:rsid w:val="00194313"/>
    <w:rsid w:val="001962DC"/>
    <w:rsid w:val="00216FB4"/>
    <w:rsid w:val="002345F7"/>
    <w:rsid w:val="00250BCE"/>
    <w:rsid w:val="00272319"/>
    <w:rsid w:val="0028481C"/>
    <w:rsid w:val="0029614C"/>
    <w:rsid w:val="002E7A9A"/>
    <w:rsid w:val="00335629"/>
    <w:rsid w:val="00360A51"/>
    <w:rsid w:val="003774C0"/>
    <w:rsid w:val="00382BB0"/>
    <w:rsid w:val="00402214"/>
    <w:rsid w:val="00432104"/>
    <w:rsid w:val="00434E01"/>
    <w:rsid w:val="00451A2D"/>
    <w:rsid w:val="004A1845"/>
    <w:rsid w:val="004D4E22"/>
    <w:rsid w:val="004D5FDB"/>
    <w:rsid w:val="005A1B08"/>
    <w:rsid w:val="006D1E93"/>
    <w:rsid w:val="00733405"/>
    <w:rsid w:val="00734AB3"/>
    <w:rsid w:val="0075710D"/>
    <w:rsid w:val="00775D50"/>
    <w:rsid w:val="007C47B8"/>
    <w:rsid w:val="007E3AFF"/>
    <w:rsid w:val="007E56CE"/>
    <w:rsid w:val="007F2F8C"/>
    <w:rsid w:val="00824B9D"/>
    <w:rsid w:val="00852A9B"/>
    <w:rsid w:val="00860E84"/>
    <w:rsid w:val="00862D51"/>
    <w:rsid w:val="00867239"/>
    <w:rsid w:val="008E4196"/>
    <w:rsid w:val="00980BFF"/>
    <w:rsid w:val="009A073B"/>
    <w:rsid w:val="009C2A63"/>
    <w:rsid w:val="00A33611"/>
    <w:rsid w:val="00A70989"/>
    <w:rsid w:val="00AC1CFE"/>
    <w:rsid w:val="00AD0705"/>
    <w:rsid w:val="00AF58EB"/>
    <w:rsid w:val="00BA2BE6"/>
    <w:rsid w:val="00BE3541"/>
    <w:rsid w:val="00C03839"/>
    <w:rsid w:val="00C41A0E"/>
    <w:rsid w:val="00C939C0"/>
    <w:rsid w:val="00C97618"/>
    <w:rsid w:val="00CA0609"/>
    <w:rsid w:val="00D0618D"/>
    <w:rsid w:val="00D07CFC"/>
    <w:rsid w:val="00D82D11"/>
    <w:rsid w:val="00E64865"/>
    <w:rsid w:val="00E72F4C"/>
    <w:rsid w:val="00ED7106"/>
    <w:rsid w:val="00ED7D99"/>
    <w:rsid w:val="00F23EC9"/>
    <w:rsid w:val="00F40A05"/>
    <w:rsid w:val="00FE228A"/>
    <w:rsid w:val="00FF4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61CEB4"/>
  <w15:docId w15:val="{1CD90D37-B338-41F7-A3A5-18EF76AF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2DC"/>
  </w:style>
  <w:style w:type="paragraph" w:styleId="1">
    <w:name w:val="heading 1"/>
    <w:basedOn w:val="a"/>
    <w:next w:val="a"/>
    <w:link w:val="10"/>
    <w:qFormat/>
    <w:rsid w:val="004D5FDB"/>
    <w:pPr>
      <w:keepNext/>
      <w:spacing w:after="0" w:line="240" w:lineRule="auto"/>
      <w:jc w:val="center"/>
      <w:outlineLvl w:val="0"/>
    </w:pPr>
    <w:rPr>
      <w:rFonts w:ascii="Times New Roman" w:eastAsia="Calibri" w:hAnsi="Times New Roman" w:cs="Times New Roman"/>
      <w:sz w:val="24"/>
      <w:szCs w:val="20"/>
      <w:lang w:eastAsia="ru-RU"/>
    </w:rPr>
  </w:style>
  <w:style w:type="paragraph" w:styleId="2">
    <w:name w:val="heading 2"/>
    <w:basedOn w:val="a"/>
    <w:next w:val="a"/>
    <w:link w:val="20"/>
    <w:qFormat/>
    <w:rsid w:val="004D5FDB"/>
    <w:pPr>
      <w:keepNext/>
      <w:spacing w:before="240" w:after="60" w:line="276" w:lineRule="auto"/>
      <w:outlineLvl w:val="1"/>
    </w:pPr>
    <w:rPr>
      <w:rFonts w:ascii="Arial" w:eastAsia="Times New Roman" w:hAnsi="Arial" w:cs="Arial"/>
      <w:b/>
      <w:bCs/>
      <w:i/>
      <w:iCs/>
      <w:sz w:val="28"/>
      <w:szCs w:val="28"/>
    </w:rPr>
  </w:style>
  <w:style w:type="paragraph" w:styleId="3">
    <w:name w:val="heading 3"/>
    <w:basedOn w:val="a"/>
    <w:next w:val="a"/>
    <w:link w:val="30"/>
    <w:qFormat/>
    <w:rsid w:val="004D5FDB"/>
    <w:pPr>
      <w:keepNext/>
      <w:keepLines/>
      <w:spacing w:before="200" w:after="0" w:line="276" w:lineRule="auto"/>
      <w:outlineLvl w:val="2"/>
    </w:pPr>
    <w:rPr>
      <w:rFonts w:ascii="Cambria" w:eastAsia="Calibri" w:hAnsi="Cambria" w:cs="Times New Roman"/>
      <w:b/>
      <w:bCs/>
      <w:color w:val="4F81BD"/>
    </w:rPr>
  </w:style>
  <w:style w:type="paragraph" w:styleId="4">
    <w:name w:val="heading 4"/>
    <w:basedOn w:val="a"/>
    <w:next w:val="a"/>
    <w:link w:val="40"/>
    <w:qFormat/>
    <w:rsid w:val="004D5FDB"/>
    <w:pPr>
      <w:keepNext/>
      <w:spacing w:before="240" w:after="60" w:line="276"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4D5FDB"/>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4D5FDB"/>
    <w:pPr>
      <w:spacing w:before="240" w:after="60" w:line="276" w:lineRule="auto"/>
      <w:outlineLvl w:val="5"/>
    </w:pPr>
    <w:rPr>
      <w:rFonts w:ascii="Times New Roman" w:eastAsia="Times New Roman" w:hAnsi="Times New Roman" w:cs="Times New Roman"/>
      <w:b/>
      <w:bCs/>
    </w:rPr>
  </w:style>
  <w:style w:type="paragraph" w:styleId="9">
    <w:name w:val="heading 9"/>
    <w:basedOn w:val="a"/>
    <w:next w:val="a"/>
    <w:link w:val="90"/>
    <w:uiPriority w:val="9"/>
    <w:semiHidden/>
    <w:unhideWhenUsed/>
    <w:qFormat/>
    <w:rsid w:val="004D5FDB"/>
    <w:pPr>
      <w:keepNext/>
      <w:keepLines/>
      <w:spacing w:before="4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FDB"/>
    <w:rPr>
      <w:rFonts w:ascii="Times New Roman" w:eastAsia="Calibri" w:hAnsi="Times New Roman" w:cs="Times New Roman"/>
      <w:sz w:val="24"/>
      <w:szCs w:val="20"/>
      <w:lang w:eastAsia="ru-RU"/>
    </w:rPr>
  </w:style>
  <w:style w:type="character" w:customStyle="1" w:styleId="20">
    <w:name w:val="Заголовок 2 Знак"/>
    <w:basedOn w:val="a0"/>
    <w:link w:val="2"/>
    <w:rsid w:val="004D5FDB"/>
    <w:rPr>
      <w:rFonts w:ascii="Arial" w:eastAsia="Times New Roman" w:hAnsi="Arial" w:cs="Arial"/>
      <w:b/>
      <w:bCs/>
      <w:i/>
      <w:iCs/>
      <w:sz w:val="28"/>
      <w:szCs w:val="28"/>
    </w:rPr>
  </w:style>
  <w:style w:type="character" w:customStyle="1" w:styleId="30">
    <w:name w:val="Заголовок 3 Знак"/>
    <w:basedOn w:val="a0"/>
    <w:link w:val="3"/>
    <w:rsid w:val="004D5FDB"/>
    <w:rPr>
      <w:rFonts w:ascii="Cambria" w:eastAsia="Calibri" w:hAnsi="Cambria" w:cs="Times New Roman"/>
      <w:b/>
      <w:bCs/>
      <w:color w:val="4F81BD"/>
    </w:rPr>
  </w:style>
  <w:style w:type="character" w:customStyle="1" w:styleId="40">
    <w:name w:val="Заголовок 4 Знак"/>
    <w:basedOn w:val="a0"/>
    <w:link w:val="4"/>
    <w:rsid w:val="004D5FD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5FDB"/>
    <w:rPr>
      <w:rFonts w:ascii="Calibri" w:eastAsia="Times New Roman" w:hAnsi="Calibri" w:cs="Times New Roman"/>
      <w:b/>
      <w:bCs/>
      <w:i/>
      <w:iCs/>
      <w:sz w:val="26"/>
      <w:szCs w:val="26"/>
    </w:rPr>
  </w:style>
  <w:style w:type="character" w:customStyle="1" w:styleId="60">
    <w:name w:val="Заголовок 6 Знак"/>
    <w:basedOn w:val="a0"/>
    <w:link w:val="6"/>
    <w:rsid w:val="004D5FDB"/>
    <w:rPr>
      <w:rFonts w:ascii="Times New Roman" w:eastAsia="Times New Roman" w:hAnsi="Times New Roman" w:cs="Times New Roman"/>
      <w:b/>
      <w:bCs/>
    </w:rPr>
  </w:style>
  <w:style w:type="paragraph" w:customStyle="1" w:styleId="91">
    <w:name w:val="Заголовок 91"/>
    <w:basedOn w:val="a"/>
    <w:next w:val="a"/>
    <w:uiPriority w:val="9"/>
    <w:semiHidden/>
    <w:unhideWhenUsed/>
    <w:qFormat/>
    <w:rsid w:val="004D5FDB"/>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4D5FDB"/>
  </w:style>
  <w:style w:type="paragraph" w:customStyle="1" w:styleId="12">
    <w:name w:val="Без интервала1"/>
    <w:aliases w:val="No Spacing2,No Spacing11,No Spacing1"/>
    <w:link w:val="NoSpacingChar"/>
    <w:uiPriority w:val="99"/>
    <w:rsid w:val="004D5FDB"/>
    <w:pPr>
      <w:spacing w:after="0" w:line="240" w:lineRule="auto"/>
    </w:pPr>
    <w:rPr>
      <w:rFonts w:ascii="Calibri" w:eastAsia="Times New Roman" w:hAnsi="Calibri" w:cs="Times New Roman"/>
    </w:rPr>
  </w:style>
  <w:style w:type="paragraph" w:customStyle="1" w:styleId="Default">
    <w:name w:val="Default"/>
    <w:rsid w:val="004D5F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header"/>
    <w:basedOn w:val="a"/>
    <w:link w:val="a4"/>
    <w:rsid w:val="004D5FDB"/>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rsid w:val="004D5FDB"/>
    <w:rPr>
      <w:rFonts w:ascii="Calibri" w:eastAsia="Times New Roman" w:hAnsi="Calibri" w:cs="Times New Roman"/>
    </w:rPr>
  </w:style>
  <w:style w:type="paragraph" w:styleId="a5">
    <w:name w:val="footer"/>
    <w:basedOn w:val="a"/>
    <w:link w:val="a6"/>
    <w:rsid w:val="004D5FDB"/>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rsid w:val="004D5FDB"/>
    <w:rPr>
      <w:rFonts w:ascii="Calibri" w:eastAsia="Times New Roman" w:hAnsi="Calibri" w:cs="Times New Roman"/>
    </w:rPr>
  </w:style>
  <w:style w:type="paragraph" w:styleId="a7">
    <w:name w:val="Normal (Web)"/>
    <w:aliases w:val="Обычный (веб)1,Обычный (Web),Обычный (веб)1 Знак Знак Зн Знак Знак,Обычный (веб)1 Знак Знак Зн Знак,Обычный (веб)1 Знак Знак Зн,Знак4 Знак Знак,Знак4,Знак4 Знак Знак Знак Знак,Знак4 Знак,Обычный (Web) Знак Знак Знак Знак,Зна, Зна"/>
    <w:basedOn w:val="a"/>
    <w:link w:val="a8"/>
    <w:uiPriority w:val="99"/>
    <w:qFormat/>
    <w:rsid w:val="004D5FD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4D5FDB"/>
    <w:pPr>
      <w:spacing w:after="0" w:line="240" w:lineRule="auto"/>
      <w:ind w:left="720"/>
      <w:contextualSpacing/>
    </w:pPr>
    <w:rPr>
      <w:rFonts w:ascii="Times New Roman" w:eastAsia="Calibri" w:hAnsi="Times New Roman" w:cs="Times New Roman"/>
      <w:sz w:val="28"/>
      <w:szCs w:val="20"/>
      <w:lang w:eastAsia="ru-RU"/>
    </w:rPr>
  </w:style>
  <w:style w:type="paragraph" w:styleId="21">
    <w:name w:val="Body Text Indent 2"/>
    <w:basedOn w:val="a"/>
    <w:link w:val="22"/>
    <w:rsid w:val="004D5FDB"/>
    <w:pPr>
      <w:spacing w:after="0" w:line="240" w:lineRule="auto"/>
      <w:ind w:firstLine="720"/>
      <w:jc w:val="both"/>
    </w:pPr>
    <w:rPr>
      <w:rFonts w:ascii="Times New Roman" w:eastAsia="Calibri" w:hAnsi="Times New Roman" w:cs="Times New Roman"/>
      <w:sz w:val="28"/>
      <w:szCs w:val="20"/>
      <w:lang w:eastAsia="ru-RU"/>
    </w:rPr>
  </w:style>
  <w:style w:type="character" w:customStyle="1" w:styleId="22">
    <w:name w:val="Основной текст с отступом 2 Знак"/>
    <w:basedOn w:val="a0"/>
    <w:link w:val="21"/>
    <w:rsid w:val="004D5FDB"/>
    <w:rPr>
      <w:rFonts w:ascii="Times New Roman" w:eastAsia="Calibri" w:hAnsi="Times New Roman" w:cs="Times New Roman"/>
      <w:sz w:val="28"/>
      <w:szCs w:val="20"/>
      <w:lang w:eastAsia="ru-RU"/>
    </w:rPr>
  </w:style>
  <w:style w:type="paragraph" w:styleId="31">
    <w:name w:val="Body Text Indent 3"/>
    <w:basedOn w:val="a"/>
    <w:link w:val="32"/>
    <w:rsid w:val="004D5FDB"/>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4D5FDB"/>
    <w:rPr>
      <w:rFonts w:ascii="Times New Roman" w:eastAsia="Calibri" w:hAnsi="Times New Roman" w:cs="Times New Roman"/>
      <w:sz w:val="16"/>
      <w:szCs w:val="16"/>
      <w:lang w:eastAsia="ru-RU"/>
    </w:rPr>
  </w:style>
  <w:style w:type="paragraph" w:styleId="a9">
    <w:name w:val="Body Text Indent"/>
    <w:basedOn w:val="a"/>
    <w:link w:val="aa"/>
    <w:rsid w:val="004D5FDB"/>
    <w:pPr>
      <w:spacing w:after="120" w:line="276" w:lineRule="auto"/>
      <w:ind w:left="283"/>
    </w:pPr>
    <w:rPr>
      <w:rFonts w:ascii="Calibri" w:eastAsia="Times New Roman" w:hAnsi="Calibri" w:cs="Times New Roman"/>
    </w:rPr>
  </w:style>
  <w:style w:type="character" w:customStyle="1" w:styleId="aa">
    <w:name w:val="Основной текст с отступом Знак"/>
    <w:basedOn w:val="a0"/>
    <w:link w:val="a9"/>
    <w:rsid w:val="004D5FDB"/>
    <w:rPr>
      <w:rFonts w:ascii="Calibri" w:eastAsia="Times New Roman" w:hAnsi="Calibri" w:cs="Times New Roman"/>
    </w:rPr>
  </w:style>
  <w:style w:type="paragraph" w:styleId="ab">
    <w:name w:val="Block Text"/>
    <w:basedOn w:val="a"/>
    <w:rsid w:val="004D5FDB"/>
    <w:pPr>
      <w:widowControl w:val="0"/>
      <w:shd w:val="clear" w:color="auto" w:fill="FFFFFF"/>
      <w:autoSpaceDE w:val="0"/>
      <w:autoSpaceDN w:val="0"/>
      <w:adjustRightInd w:val="0"/>
      <w:spacing w:before="302" w:after="0" w:line="331" w:lineRule="exact"/>
      <w:ind w:left="14" w:right="38" w:firstLine="730"/>
      <w:jc w:val="both"/>
    </w:pPr>
    <w:rPr>
      <w:rFonts w:ascii="Times New Roman" w:eastAsia="Calibri" w:hAnsi="Times New Roman" w:cs="Times New Roman"/>
      <w:b/>
      <w:color w:val="000000"/>
      <w:spacing w:val="2"/>
      <w:sz w:val="28"/>
      <w:szCs w:val="20"/>
      <w:lang w:eastAsia="ru-RU"/>
    </w:rPr>
  </w:style>
  <w:style w:type="paragraph" w:styleId="ac">
    <w:name w:val="Title"/>
    <w:basedOn w:val="a"/>
    <w:link w:val="ad"/>
    <w:uiPriority w:val="99"/>
    <w:qFormat/>
    <w:rsid w:val="004D5FDB"/>
    <w:pPr>
      <w:spacing w:after="0" w:line="240" w:lineRule="auto"/>
      <w:jc w:val="center"/>
    </w:pPr>
    <w:rPr>
      <w:rFonts w:ascii="Times New Roman" w:eastAsia="Calibri" w:hAnsi="Times New Roman" w:cs="Times New Roman"/>
      <w:sz w:val="28"/>
      <w:szCs w:val="20"/>
      <w:lang w:eastAsia="ru-RU"/>
    </w:rPr>
  </w:style>
  <w:style w:type="character" w:customStyle="1" w:styleId="ad">
    <w:name w:val="Заголовок Знак"/>
    <w:basedOn w:val="a0"/>
    <w:link w:val="ac"/>
    <w:uiPriority w:val="99"/>
    <w:rsid w:val="004D5FDB"/>
    <w:rPr>
      <w:rFonts w:ascii="Times New Roman" w:eastAsia="Calibri" w:hAnsi="Times New Roman" w:cs="Times New Roman"/>
      <w:sz w:val="28"/>
      <w:szCs w:val="20"/>
      <w:lang w:eastAsia="ru-RU"/>
    </w:rPr>
  </w:style>
  <w:style w:type="paragraph" w:styleId="ae">
    <w:name w:val="Body Text"/>
    <w:basedOn w:val="a"/>
    <w:link w:val="af"/>
    <w:semiHidden/>
    <w:rsid w:val="004D5FDB"/>
    <w:pPr>
      <w:spacing w:after="120" w:line="276" w:lineRule="auto"/>
    </w:pPr>
    <w:rPr>
      <w:rFonts w:ascii="Calibri" w:eastAsia="Times New Roman" w:hAnsi="Calibri" w:cs="Times New Roman"/>
    </w:rPr>
  </w:style>
  <w:style w:type="character" w:customStyle="1" w:styleId="af">
    <w:name w:val="Основной текст Знак"/>
    <w:basedOn w:val="a0"/>
    <w:link w:val="ae"/>
    <w:semiHidden/>
    <w:rsid w:val="004D5FDB"/>
    <w:rPr>
      <w:rFonts w:ascii="Calibri" w:eastAsia="Times New Roman" w:hAnsi="Calibri" w:cs="Times New Roman"/>
    </w:rPr>
  </w:style>
  <w:style w:type="paragraph" w:customStyle="1" w:styleId="bodytxt">
    <w:name w:val="bodytxt"/>
    <w:basedOn w:val="a"/>
    <w:rsid w:val="004D5FDB"/>
    <w:pPr>
      <w:spacing w:before="100" w:beforeAutospacing="1" w:after="100" w:afterAutospacing="1" w:line="240" w:lineRule="auto"/>
    </w:pPr>
    <w:rPr>
      <w:rFonts w:ascii="Tahoma" w:eastAsia="Times New Roman" w:hAnsi="Tahoma" w:cs="Tahoma"/>
      <w:color w:val="111111"/>
      <w:sz w:val="33"/>
      <w:szCs w:val="33"/>
      <w:lang w:eastAsia="ru-RU"/>
    </w:rPr>
  </w:style>
  <w:style w:type="paragraph" w:customStyle="1" w:styleId="osnovnoytekst">
    <w:name w:val="osnovnoy_tekst"/>
    <w:basedOn w:val="a"/>
    <w:rsid w:val="004D5FDB"/>
    <w:pPr>
      <w:spacing w:before="40" w:after="0" w:line="-10883" w:lineRule="auto"/>
      <w:ind w:firstLine="624"/>
      <w:jc w:val="both"/>
    </w:pPr>
    <w:rPr>
      <w:rFonts w:ascii="Times New Roman" w:eastAsia="Times New Roman" w:hAnsi="Times New Roman" w:cs="Times New Roman"/>
      <w:sz w:val="24"/>
      <w:szCs w:val="24"/>
      <w:lang w:eastAsia="ru-RU"/>
    </w:rPr>
  </w:style>
  <w:style w:type="character" w:styleId="af0">
    <w:name w:val="Hyperlink"/>
    <w:rsid w:val="004D5FDB"/>
    <w:rPr>
      <w:color w:val="333399"/>
      <w:u w:val="single"/>
    </w:rPr>
  </w:style>
  <w:style w:type="paragraph" w:styleId="23">
    <w:name w:val="Body Text 2"/>
    <w:basedOn w:val="a"/>
    <w:link w:val="24"/>
    <w:rsid w:val="004D5FDB"/>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4D5FDB"/>
    <w:rPr>
      <w:rFonts w:ascii="Calibri" w:eastAsia="Times New Roman" w:hAnsi="Calibri" w:cs="Times New Roman"/>
      <w:lang w:eastAsia="ru-RU"/>
    </w:rPr>
  </w:style>
  <w:style w:type="paragraph" w:styleId="af1">
    <w:name w:val="Subtitle"/>
    <w:basedOn w:val="a"/>
    <w:link w:val="af2"/>
    <w:qFormat/>
    <w:rsid w:val="004D5FDB"/>
    <w:pPr>
      <w:spacing w:after="0" w:line="240" w:lineRule="auto"/>
    </w:pPr>
    <w:rPr>
      <w:rFonts w:ascii="Times New Roman" w:eastAsia="Times New Roman" w:hAnsi="Times New Roman" w:cs="Times New Roman"/>
      <w:sz w:val="28"/>
      <w:szCs w:val="20"/>
      <w:lang w:eastAsia="ru-RU"/>
    </w:rPr>
  </w:style>
  <w:style w:type="character" w:customStyle="1" w:styleId="af2">
    <w:name w:val="Подзаголовок Знак"/>
    <w:basedOn w:val="a0"/>
    <w:link w:val="af1"/>
    <w:rsid w:val="004D5FDB"/>
    <w:rPr>
      <w:rFonts w:ascii="Times New Roman" w:eastAsia="Times New Roman" w:hAnsi="Times New Roman" w:cs="Times New Roman"/>
      <w:sz w:val="28"/>
      <w:szCs w:val="20"/>
      <w:lang w:eastAsia="ru-RU"/>
    </w:rPr>
  </w:style>
  <w:style w:type="paragraph" w:styleId="af3">
    <w:name w:val="Balloon Text"/>
    <w:basedOn w:val="a"/>
    <w:link w:val="af4"/>
    <w:semiHidden/>
    <w:rsid w:val="004D5FDB"/>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4D5FDB"/>
    <w:rPr>
      <w:rFonts w:ascii="Tahoma" w:eastAsia="Times New Roman" w:hAnsi="Tahoma" w:cs="Tahoma"/>
      <w:sz w:val="16"/>
      <w:szCs w:val="16"/>
    </w:rPr>
  </w:style>
  <w:style w:type="character" w:customStyle="1" w:styleId="af5">
    <w:name w:val="Текст Знак"/>
    <w:aliases w:val="Знак Знак, Знак Знак"/>
    <w:link w:val="af6"/>
    <w:locked/>
    <w:rsid w:val="004D5FDB"/>
    <w:rPr>
      <w:rFonts w:ascii="Courier New" w:hAnsi="Courier New"/>
    </w:rPr>
  </w:style>
  <w:style w:type="paragraph" w:styleId="af6">
    <w:name w:val="Plain Text"/>
    <w:aliases w:val="Знак, Знак"/>
    <w:basedOn w:val="a"/>
    <w:link w:val="af5"/>
    <w:qFormat/>
    <w:rsid w:val="004D5FDB"/>
    <w:pPr>
      <w:spacing w:after="0" w:line="240" w:lineRule="auto"/>
    </w:pPr>
    <w:rPr>
      <w:rFonts w:ascii="Courier New" w:hAnsi="Courier New"/>
    </w:rPr>
  </w:style>
  <w:style w:type="character" w:customStyle="1" w:styleId="14">
    <w:name w:val="Текст Знак1"/>
    <w:basedOn w:val="a0"/>
    <w:uiPriority w:val="99"/>
    <w:semiHidden/>
    <w:rsid w:val="004D5FDB"/>
    <w:rPr>
      <w:rFonts w:ascii="Consolas" w:hAnsi="Consolas" w:cs="Consolas"/>
      <w:sz w:val="21"/>
      <w:szCs w:val="21"/>
    </w:rPr>
  </w:style>
  <w:style w:type="character" w:customStyle="1" w:styleId="s0">
    <w:name w:val="s0"/>
    <w:rsid w:val="004D5FDB"/>
    <w:rPr>
      <w:rFonts w:cs="Times New Roman"/>
    </w:rPr>
  </w:style>
  <w:style w:type="character" w:customStyle="1" w:styleId="s1">
    <w:name w:val="s1"/>
    <w:rsid w:val="004D5FDB"/>
    <w:rPr>
      <w:rFonts w:cs="Times New Roman"/>
    </w:rPr>
  </w:style>
  <w:style w:type="character" w:customStyle="1" w:styleId="af7">
    <w:name w:val="Текст сноски Знак"/>
    <w:aliases w:val="Текст сноски Знак2 Знак Знак1,Текст сноски Знак1 Знак Знак Знак1,Текст сноски Знак2 Знак Знак Знак Знак1,Текст сноски Знак1 Знак Знак Знак Знак1 Знак1,Текст сноски Знак Знак Знак Знак Знак Знак Знак Знак Знак1 Знак1,Сноска макета Знак"/>
    <w:link w:val="af8"/>
    <w:semiHidden/>
    <w:locked/>
    <w:rsid w:val="004D5FDB"/>
  </w:style>
  <w:style w:type="paragraph" w:styleId="af8">
    <w:name w:val="footnote text"/>
    <w:aliases w:val="Текст сноски Знак2 Знак,Текст сноски Знак1 Знак Знак,Текст сноски Знак2 Знак Знак Знак,Текст сноски Знак1 Знак Знак Знак Знак1,Текст сноски Знак Знак Знак Знак Знак Знак Знак Знак Знак1,Текст сноски Знак Знак Знак Знак1,Сноска макета"/>
    <w:basedOn w:val="a"/>
    <w:link w:val="af7"/>
    <w:semiHidden/>
    <w:rsid w:val="004D5FDB"/>
    <w:pPr>
      <w:autoSpaceDE w:val="0"/>
      <w:autoSpaceDN w:val="0"/>
      <w:spacing w:after="0" w:line="240" w:lineRule="auto"/>
    </w:pPr>
  </w:style>
  <w:style w:type="character" w:customStyle="1" w:styleId="15">
    <w:name w:val="Текст сноски Знак1"/>
    <w:aliases w:val="Текст сноски Знак Знак,Текст сноски Знак2 Знак Знак,Текст сноски Знак1 Знак Знак Знак,Текст сноски Знак2 Знак Знак Знак Знак,Текст сноски Знак1 Знак Знак Знак Знак1 Знак,Текст сноски Знак Знак Знак Знак Знак Знак Знак Знак Знак1 Знак"/>
    <w:basedOn w:val="a0"/>
    <w:semiHidden/>
    <w:rsid w:val="004D5FDB"/>
    <w:rPr>
      <w:sz w:val="20"/>
      <w:szCs w:val="20"/>
    </w:rPr>
  </w:style>
  <w:style w:type="character" w:customStyle="1" w:styleId="NoSpacingChar">
    <w:name w:val="No Spacing Char"/>
    <w:link w:val="12"/>
    <w:uiPriority w:val="99"/>
    <w:locked/>
    <w:rsid w:val="004D5FDB"/>
    <w:rPr>
      <w:rFonts w:ascii="Calibri" w:eastAsia="Times New Roman" w:hAnsi="Calibri" w:cs="Times New Roman"/>
    </w:rPr>
  </w:style>
  <w:style w:type="paragraph" w:styleId="af9">
    <w:name w:val="List Paragraph"/>
    <w:basedOn w:val="a"/>
    <w:uiPriority w:val="34"/>
    <w:qFormat/>
    <w:rsid w:val="004D5FDB"/>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a">
    <w:name w:val="Знак Знак Знак"/>
    <w:rsid w:val="004D5FDB"/>
    <w:rPr>
      <w:rFonts w:ascii="Courier New" w:eastAsia="Times New Roman" w:hAnsi="Courier New" w:cs="Times New Roman"/>
      <w:sz w:val="20"/>
      <w:szCs w:val="20"/>
    </w:rPr>
  </w:style>
  <w:style w:type="character" w:styleId="afb">
    <w:name w:val="Strong"/>
    <w:qFormat/>
    <w:rsid w:val="004D5FDB"/>
    <w:rPr>
      <w:b/>
      <w:bCs/>
    </w:rPr>
  </w:style>
  <w:style w:type="paragraph" w:styleId="33">
    <w:name w:val="Body Text 3"/>
    <w:basedOn w:val="a"/>
    <w:link w:val="34"/>
    <w:rsid w:val="004D5FDB"/>
    <w:pPr>
      <w:spacing w:after="120" w:line="276" w:lineRule="auto"/>
    </w:pPr>
    <w:rPr>
      <w:rFonts w:ascii="Calibri" w:eastAsia="Times New Roman" w:hAnsi="Calibri" w:cs="Times New Roman"/>
      <w:sz w:val="16"/>
      <w:szCs w:val="16"/>
    </w:rPr>
  </w:style>
  <w:style w:type="character" w:customStyle="1" w:styleId="34">
    <w:name w:val="Основной текст 3 Знак"/>
    <w:basedOn w:val="a0"/>
    <w:link w:val="33"/>
    <w:rsid w:val="004D5FDB"/>
    <w:rPr>
      <w:rFonts w:ascii="Calibri" w:eastAsia="Times New Roman" w:hAnsi="Calibri" w:cs="Times New Roman"/>
      <w:sz w:val="16"/>
      <w:szCs w:val="16"/>
    </w:rPr>
  </w:style>
  <w:style w:type="paragraph" w:customStyle="1" w:styleId="35">
    <w:name w:val="Основной текст3"/>
    <w:basedOn w:val="a"/>
    <w:rsid w:val="004D5FDB"/>
    <w:pPr>
      <w:widowControl w:val="0"/>
      <w:shd w:val="clear" w:color="auto" w:fill="FFFFFF"/>
      <w:suppressAutoHyphens/>
      <w:spacing w:before="720" w:after="0" w:line="317" w:lineRule="exact"/>
      <w:ind w:hanging="680"/>
    </w:pPr>
    <w:rPr>
      <w:rFonts w:ascii="Times New Roman" w:eastAsia="Times New Roman" w:hAnsi="Times New Roman" w:cs="Times New Roman"/>
      <w:sz w:val="27"/>
      <w:szCs w:val="27"/>
      <w:lang w:val="kk-KZ" w:eastAsia="ar-SA"/>
    </w:rPr>
  </w:style>
  <w:style w:type="character" w:customStyle="1" w:styleId="j21">
    <w:name w:val="j21"/>
    <w:rsid w:val="004D5FDB"/>
  </w:style>
  <w:style w:type="character" w:customStyle="1" w:styleId="apple-converted-space">
    <w:name w:val="apple-converted-space"/>
    <w:rsid w:val="004D5FDB"/>
  </w:style>
  <w:style w:type="character" w:customStyle="1" w:styleId="s3">
    <w:name w:val="s3"/>
    <w:rsid w:val="004D5FDB"/>
  </w:style>
  <w:style w:type="character" w:customStyle="1" w:styleId="s9">
    <w:name w:val="s9"/>
    <w:rsid w:val="004D5FDB"/>
  </w:style>
  <w:style w:type="character" w:customStyle="1" w:styleId="WW-Absatz-Standardschriftart11111111111111111111111111111">
    <w:name w:val="WW-Absatz-Standardschriftart11111111111111111111111111111"/>
    <w:uiPriority w:val="99"/>
    <w:rsid w:val="004D5FDB"/>
  </w:style>
  <w:style w:type="character" w:customStyle="1" w:styleId="afc">
    <w:name w:val="Без интервала Знак"/>
    <w:link w:val="afd"/>
    <w:uiPriority w:val="1"/>
    <w:locked/>
    <w:rsid w:val="004D5FDB"/>
    <w:rPr>
      <w:rFonts w:eastAsia="Calibri"/>
      <w:lang w:val="kk-KZ"/>
    </w:rPr>
  </w:style>
  <w:style w:type="paragraph" w:styleId="afd">
    <w:name w:val="No Spacing"/>
    <w:link w:val="afc"/>
    <w:uiPriority w:val="1"/>
    <w:qFormat/>
    <w:rsid w:val="004D5FDB"/>
    <w:pPr>
      <w:spacing w:after="0" w:line="240" w:lineRule="auto"/>
    </w:pPr>
    <w:rPr>
      <w:rFonts w:eastAsia="Calibri"/>
      <w:lang w:val="kk-KZ"/>
    </w:rPr>
  </w:style>
  <w:style w:type="paragraph" w:customStyle="1" w:styleId="-11">
    <w:name w:val="Цветной список - Акцент 11"/>
    <w:basedOn w:val="a"/>
    <w:uiPriority w:val="34"/>
    <w:qFormat/>
    <w:rsid w:val="004D5FDB"/>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6">
    <w:name w:val="Обычный1"/>
    <w:rsid w:val="004D5FDB"/>
    <w:pPr>
      <w:spacing w:after="0" w:line="240" w:lineRule="auto"/>
    </w:pPr>
    <w:rPr>
      <w:rFonts w:ascii="Times New Roman" w:eastAsia="Times New Roman" w:hAnsi="Times New Roman" w:cs="Times New Roman"/>
      <w:sz w:val="20"/>
      <w:szCs w:val="20"/>
      <w:lang w:eastAsia="ru-RU"/>
    </w:rPr>
  </w:style>
  <w:style w:type="paragraph" w:styleId="17">
    <w:name w:val="toc 1"/>
    <w:basedOn w:val="a"/>
    <w:next w:val="a"/>
    <w:autoRedefine/>
    <w:uiPriority w:val="39"/>
    <w:unhideWhenUsed/>
    <w:rsid w:val="004D5FDB"/>
    <w:pPr>
      <w:spacing w:after="100" w:line="276" w:lineRule="auto"/>
    </w:pPr>
    <w:rPr>
      <w:rFonts w:ascii="Calibri" w:eastAsia="Calibri" w:hAnsi="Calibri" w:cs="Times New Roman"/>
    </w:rPr>
  </w:style>
  <w:style w:type="paragraph" w:customStyle="1" w:styleId="41">
    <w:name w:val="Основной текст4"/>
    <w:basedOn w:val="a"/>
    <w:rsid w:val="004D5FDB"/>
    <w:pPr>
      <w:widowControl w:val="0"/>
      <w:shd w:val="clear" w:color="auto" w:fill="FFFFFF"/>
      <w:spacing w:after="0" w:line="326" w:lineRule="exact"/>
      <w:ind w:hanging="260"/>
      <w:jc w:val="center"/>
    </w:pPr>
    <w:rPr>
      <w:rFonts w:ascii="Times New Roman" w:eastAsia="Times New Roman" w:hAnsi="Times New Roman" w:cs="Times New Roman"/>
      <w:sz w:val="26"/>
      <w:szCs w:val="26"/>
      <w:lang w:eastAsia="ru-RU"/>
    </w:rPr>
  </w:style>
  <w:style w:type="paragraph" w:customStyle="1" w:styleId="rtejustify">
    <w:name w:val="rtejustify"/>
    <w:basedOn w:val="a"/>
    <w:rsid w:val="004D5FDB"/>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table" w:styleId="afe">
    <w:name w:val="Table Grid"/>
    <w:basedOn w:val="a1"/>
    <w:rsid w:val="004D5F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Без интервала2"/>
    <w:rsid w:val="004D5FDB"/>
    <w:pPr>
      <w:spacing w:after="0" w:line="240" w:lineRule="auto"/>
    </w:pPr>
    <w:rPr>
      <w:rFonts w:ascii="Calibri" w:eastAsia="Times New Roman" w:hAnsi="Calibri" w:cs="Times New Roman"/>
    </w:rPr>
  </w:style>
  <w:style w:type="paragraph" w:customStyle="1" w:styleId="-">
    <w:name w:val="Боди-текст"/>
    <w:basedOn w:val="a"/>
    <w:uiPriority w:val="99"/>
    <w:rsid w:val="004D5FD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WW-3">
    <w:name w:val="WW-Основной текст 3"/>
    <w:basedOn w:val="a"/>
    <w:rsid w:val="004D5FDB"/>
    <w:pPr>
      <w:spacing w:after="0" w:line="240" w:lineRule="auto"/>
      <w:jc w:val="both"/>
    </w:pPr>
    <w:rPr>
      <w:rFonts w:ascii="Times New Roman" w:eastAsia="Times New Roman" w:hAnsi="Times New Roman" w:cs="Times New Roman"/>
      <w:sz w:val="24"/>
      <w:szCs w:val="20"/>
      <w:lang w:val="en-US" w:eastAsia="ru-RU"/>
    </w:rPr>
  </w:style>
  <w:style w:type="character" w:customStyle="1" w:styleId="a8">
    <w:name w:val="Обычный (веб) Знак"/>
    <w:aliases w:val="Обычный (веб)1 Знак,Обычный (Web) Знак,Обычный (веб)1 Знак Знак Зн Знак Знак Знак,Обычный (веб)1 Знак Знак Зн Знак Знак1,Обычный (веб)1 Знак Знак Зн Знак1,Знак4 Знак Знак Знак,Знак4 Знак1,Знак4 Знак Знак Знак Знак Знак,Зна Знак"/>
    <w:link w:val="a7"/>
    <w:uiPriority w:val="99"/>
    <w:locked/>
    <w:rsid w:val="004D5FDB"/>
    <w:rPr>
      <w:rFonts w:ascii="Times New Roman" w:eastAsia="Calibri" w:hAnsi="Times New Roman" w:cs="Times New Roman"/>
      <w:sz w:val="24"/>
      <w:szCs w:val="24"/>
      <w:lang w:eastAsia="ru-RU"/>
    </w:rPr>
  </w:style>
  <w:style w:type="character" w:styleId="aff">
    <w:name w:val="Emphasis"/>
    <w:uiPriority w:val="20"/>
    <w:qFormat/>
    <w:rsid w:val="004D5FDB"/>
    <w:rPr>
      <w:i/>
      <w:iCs/>
    </w:rPr>
  </w:style>
  <w:style w:type="paragraph" w:customStyle="1" w:styleId="WW-2">
    <w:name w:val="WW-Основной текст с отступом 2"/>
    <w:basedOn w:val="a"/>
    <w:rsid w:val="004D5FDB"/>
    <w:pPr>
      <w:spacing w:after="0" w:line="240" w:lineRule="auto"/>
      <w:ind w:left="567" w:hanging="567"/>
      <w:jc w:val="center"/>
    </w:pPr>
    <w:rPr>
      <w:rFonts w:ascii="Times New Roman" w:eastAsia="Times New Roman" w:hAnsi="Times New Roman" w:cs="Times New Roman"/>
      <w:b/>
      <w:bCs/>
      <w:sz w:val="28"/>
      <w:szCs w:val="28"/>
      <w:lang w:eastAsia="ru-RU"/>
    </w:rPr>
  </w:style>
  <w:style w:type="character" w:customStyle="1" w:styleId="aff0">
    <w:name w:val="a"/>
    <w:rsid w:val="004D5FDB"/>
    <w:rPr>
      <w:color w:val="333399"/>
      <w:u w:val="single"/>
    </w:rPr>
  </w:style>
  <w:style w:type="character" w:customStyle="1" w:styleId="s2">
    <w:name w:val="s2"/>
    <w:rsid w:val="004D5FDB"/>
    <w:rPr>
      <w:rFonts w:ascii="Times New Roman" w:hAnsi="Times New Roman" w:cs="Times New Roman" w:hint="default"/>
      <w:color w:val="333399"/>
      <w:u w:val="single"/>
    </w:rPr>
  </w:style>
  <w:style w:type="character" w:customStyle="1" w:styleId="115pt">
    <w:name w:val="Основной текст + 11;5 pt;Не полужирный"/>
    <w:rsid w:val="004D5FDB"/>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st">
    <w:name w:val="st"/>
    <w:basedOn w:val="a0"/>
    <w:rsid w:val="004D5FDB"/>
  </w:style>
  <w:style w:type="paragraph" w:customStyle="1" w:styleId="36">
    <w:name w:val="Стиль3"/>
    <w:basedOn w:val="a"/>
    <w:autoRedefine/>
    <w:rsid w:val="004D5FDB"/>
    <w:pPr>
      <w:spacing w:after="0" w:line="240" w:lineRule="auto"/>
      <w:jc w:val="both"/>
    </w:pPr>
    <w:rPr>
      <w:rFonts w:ascii="Times New Roman" w:eastAsia="MS Mincho" w:hAnsi="Times New Roman" w:cs="Times New Roman"/>
      <w:bCs/>
      <w:sz w:val="28"/>
      <w:szCs w:val="28"/>
      <w:lang w:eastAsia="ru-RU"/>
    </w:rPr>
  </w:style>
  <w:style w:type="character" w:customStyle="1" w:styleId="90">
    <w:name w:val="Заголовок 9 Знак"/>
    <w:basedOn w:val="a0"/>
    <w:link w:val="9"/>
    <w:uiPriority w:val="9"/>
    <w:semiHidden/>
    <w:rsid w:val="004D5FDB"/>
    <w:rPr>
      <w:rFonts w:ascii="Cambria" w:eastAsia="Times New Roman" w:hAnsi="Cambria" w:cs="Times New Roman"/>
      <w:i/>
      <w:iCs/>
      <w:color w:val="404040"/>
      <w:sz w:val="20"/>
      <w:szCs w:val="20"/>
    </w:rPr>
  </w:style>
  <w:style w:type="paragraph" w:customStyle="1" w:styleId="j112">
    <w:name w:val="j112"/>
    <w:basedOn w:val="a"/>
    <w:rsid w:val="004D5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4D5FDB"/>
  </w:style>
  <w:style w:type="character" w:customStyle="1" w:styleId="hl">
    <w:name w:val="hl"/>
    <w:basedOn w:val="a0"/>
    <w:rsid w:val="004D5FDB"/>
  </w:style>
  <w:style w:type="paragraph" w:customStyle="1" w:styleId="WW-20">
    <w:name w:val="WW-Основной текст 2"/>
    <w:basedOn w:val="a"/>
    <w:rsid w:val="004D5FDB"/>
    <w:pPr>
      <w:spacing w:after="0" w:line="240" w:lineRule="auto"/>
    </w:pPr>
    <w:rPr>
      <w:rFonts w:ascii="Times New Roman" w:eastAsia="Times New Roman" w:hAnsi="Times New Roman" w:cs="Times New Roman"/>
      <w:b/>
      <w:sz w:val="20"/>
      <w:szCs w:val="20"/>
      <w:lang w:eastAsia="ru-RU"/>
    </w:rPr>
  </w:style>
  <w:style w:type="character" w:customStyle="1" w:styleId="910">
    <w:name w:val="Заголовок 9 Знак1"/>
    <w:basedOn w:val="a0"/>
    <w:uiPriority w:val="9"/>
    <w:semiHidden/>
    <w:rsid w:val="004D5FD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orda.k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prg.kz/doc/lawyer/?uid=24DFD169-812A-48E2-9714-8B68CC409400&amp;doc_id=3046313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korda.kz/ru/addresses/addresses_of_president/poslanie-glavy-gosudarstva-kasym-zhomarta-tokaeva-narodu-kazahstana-1-sentyabrya-202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4292</Words>
  <Characters>24468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4</cp:revision>
  <dcterms:created xsi:type="dcterms:W3CDTF">2025-06-16T12:27:00Z</dcterms:created>
  <dcterms:modified xsi:type="dcterms:W3CDTF">2025-07-10T07:56:00Z</dcterms:modified>
</cp:coreProperties>
</file>